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040" w:rsidRPr="00C27A67" w:rsidRDefault="00647040" w:rsidP="00C27A67">
      <w:pPr>
        <w:spacing w:line="5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C27A67">
        <w:rPr>
          <w:rFonts w:ascii="標楷體" w:eastAsia="標楷體" w:hAnsi="標楷體" w:hint="eastAsia"/>
          <w:b/>
          <w:sz w:val="28"/>
          <w:szCs w:val="28"/>
        </w:rPr>
        <w:t>嘉義縣</w:t>
      </w:r>
      <w:r w:rsidRPr="00C27A67">
        <w:rPr>
          <w:rFonts w:ascii="標楷體" w:eastAsia="標楷體" w:hAnsi="標楷體"/>
          <w:b/>
          <w:sz w:val="28"/>
          <w:szCs w:val="28"/>
        </w:rPr>
        <w:t>10</w:t>
      </w:r>
      <w:r>
        <w:rPr>
          <w:rFonts w:ascii="標楷體" w:eastAsia="標楷體" w:hAnsi="標楷體"/>
          <w:b/>
          <w:sz w:val="28"/>
          <w:szCs w:val="28"/>
        </w:rPr>
        <w:t>4</w:t>
      </w:r>
      <w:r w:rsidRPr="00C27A67">
        <w:rPr>
          <w:rFonts w:ascii="標楷體" w:eastAsia="標楷體" w:hAnsi="標楷體" w:hint="eastAsia"/>
          <w:b/>
          <w:sz w:val="28"/>
          <w:szCs w:val="28"/>
        </w:rPr>
        <w:t>年</w:t>
      </w:r>
      <w:bookmarkStart w:id="0" w:name="_GoBack"/>
      <w:bookmarkEnd w:id="0"/>
      <w:r w:rsidRPr="00C27A67">
        <w:rPr>
          <w:rFonts w:ascii="標楷體" w:eastAsia="標楷體" w:hAnsi="標楷體" w:hint="eastAsia"/>
          <w:b/>
          <w:sz w:val="28"/>
          <w:szCs w:val="28"/>
        </w:rPr>
        <w:t>度</w:t>
      </w:r>
      <w:r>
        <w:rPr>
          <w:rFonts w:ascii="標楷體" w:eastAsia="標楷體" w:hAnsi="標楷體" w:hint="eastAsia"/>
          <w:b/>
          <w:sz w:val="28"/>
          <w:szCs w:val="28"/>
        </w:rPr>
        <w:t>國小</w:t>
      </w:r>
      <w:r w:rsidRPr="00C27A67">
        <w:rPr>
          <w:rFonts w:ascii="標楷體" w:eastAsia="標楷體" w:hAnsi="標楷體" w:hint="eastAsia"/>
          <w:b/>
          <w:sz w:val="28"/>
          <w:szCs w:val="28"/>
        </w:rPr>
        <w:t>資賦優異學生</w:t>
      </w:r>
      <w:r>
        <w:rPr>
          <w:rFonts w:ascii="標楷體" w:eastAsia="標楷體" w:hAnsi="標楷體" w:hint="eastAsia"/>
          <w:b/>
          <w:sz w:val="28"/>
          <w:szCs w:val="28"/>
        </w:rPr>
        <w:t>冬令</w:t>
      </w:r>
      <w:r w:rsidRPr="00C27A67">
        <w:rPr>
          <w:rFonts w:ascii="標楷體" w:eastAsia="標楷體" w:hAnsi="標楷體" w:hint="eastAsia"/>
          <w:b/>
          <w:sz w:val="28"/>
          <w:szCs w:val="28"/>
        </w:rPr>
        <w:t>營</w:t>
      </w:r>
      <w:r w:rsidRPr="00C27A67">
        <w:rPr>
          <w:rFonts w:ascii="標楷體" w:eastAsia="標楷體" w:hAnsi="標楷體"/>
          <w:b/>
          <w:sz w:val="28"/>
          <w:szCs w:val="28"/>
        </w:rPr>
        <w:t>—</w:t>
      </w:r>
      <w:r w:rsidRPr="00C27A67">
        <w:rPr>
          <w:rFonts w:ascii="標楷體" w:eastAsia="標楷體" w:hAnsi="標楷體" w:hint="eastAsia"/>
          <w:b/>
          <w:sz w:val="28"/>
          <w:szCs w:val="28"/>
        </w:rPr>
        <w:t>「</w:t>
      </w:r>
      <w:r w:rsidRPr="008B0F19">
        <w:rPr>
          <w:rFonts w:ascii="標楷體" w:eastAsia="標楷體" w:hAnsi="標楷體" w:hint="eastAsia"/>
          <w:b/>
          <w:sz w:val="28"/>
          <w:szCs w:val="28"/>
        </w:rPr>
        <w:t>數學優遊營</w:t>
      </w:r>
      <w:r w:rsidRPr="00E13E88">
        <w:rPr>
          <w:rFonts w:ascii="標楷體" w:eastAsia="標楷體" w:hAnsi="標楷體" w:hint="eastAsia"/>
          <w:b/>
          <w:sz w:val="28"/>
          <w:szCs w:val="28"/>
        </w:rPr>
        <w:t>」</w:t>
      </w:r>
      <w:r w:rsidRPr="00C27A67">
        <w:rPr>
          <w:rFonts w:ascii="標楷體" w:eastAsia="標楷體" w:hAnsi="標楷體" w:hint="eastAsia"/>
          <w:b/>
          <w:sz w:val="28"/>
          <w:szCs w:val="28"/>
        </w:rPr>
        <w:t>實施計畫</w:t>
      </w:r>
    </w:p>
    <w:p w:rsidR="00647040" w:rsidRPr="00C27A67" w:rsidRDefault="00647040" w:rsidP="00C27A67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647040" w:rsidRPr="00C27A67" w:rsidRDefault="00647040" w:rsidP="00C27A67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C27A67">
        <w:rPr>
          <w:rFonts w:ascii="標楷體" w:eastAsia="標楷體" w:hAnsi="標楷體" w:hint="eastAsia"/>
          <w:sz w:val="28"/>
          <w:szCs w:val="28"/>
        </w:rPr>
        <w:t>壹﹑依據：</w:t>
      </w:r>
      <w:r w:rsidRPr="00C27A67">
        <w:rPr>
          <w:rFonts w:ascii="標楷體" w:eastAsia="標楷體" w:hAnsi="標楷體"/>
          <w:sz w:val="28"/>
          <w:szCs w:val="28"/>
        </w:rPr>
        <w:t>10</w:t>
      </w:r>
      <w:r>
        <w:rPr>
          <w:rFonts w:ascii="標楷體" w:eastAsia="標楷體" w:hAnsi="標楷體"/>
          <w:sz w:val="28"/>
          <w:szCs w:val="28"/>
        </w:rPr>
        <w:t>4</w:t>
      </w:r>
      <w:r w:rsidRPr="00C27A67">
        <w:rPr>
          <w:rFonts w:ascii="標楷體" w:eastAsia="標楷體" w:hAnsi="標楷體" w:hint="eastAsia"/>
          <w:sz w:val="28"/>
          <w:szCs w:val="28"/>
        </w:rPr>
        <w:t>年特教輔導團及特教</w:t>
      </w:r>
      <w:r>
        <w:rPr>
          <w:rFonts w:ascii="標楷體" w:eastAsia="標楷體" w:hAnsi="標楷體" w:hint="eastAsia"/>
          <w:sz w:val="28"/>
          <w:szCs w:val="28"/>
        </w:rPr>
        <w:t>資源中心年度工作計畫</w:t>
      </w:r>
      <w:r w:rsidRPr="00C27A67">
        <w:rPr>
          <w:rFonts w:ascii="標楷體" w:eastAsia="標楷體" w:hAnsi="標楷體" w:hint="eastAsia"/>
          <w:sz w:val="28"/>
          <w:szCs w:val="28"/>
        </w:rPr>
        <w:t>。</w:t>
      </w:r>
    </w:p>
    <w:p w:rsidR="00647040" w:rsidRDefault="00647040" w:rsidP="00C53E14">
      <w:pPr>
        <w:pStyle w:val="Default"/>
        <w:spacing w:line="500" w:lineRule="exact"/>
        <w:jc w:val="both"/>
        <w:rPr>
          <w:rFonts w:hAnsi="標楷體"/>
          <w:sz w:val="28"/>
          <w:szCs w:val="28"/>
          <w:lang w:val="es-ES"/>
        </w:rPr>
      </w:pPr>
      <w:r w:rsidRPr="00C27A67">
        <w:rPr>
          <w:rFonts w:hAnsi="標楷體" w:hint="eastAsia"/>
          <w:sz w:val="28"/>
          <w:szCs w:val="28"/>
        </w:rPr>
        <w:t>貳﹑目的</w:t>
      </w:r>
      <w:r w:rsidRPr="00C27A67">
        <w:rPr>
          <w:rFonts w:hAnsi="標楷體" w:hint="eastAsia"/>
          <w:sz w:val="28"/>
          <w:szCs w:val="28"/>
          <w:lang w:val="es-ES"/>
        </w:rPr>
        <w:t>：</w:t>
      </w:r>
    </w:p>
    <w:p w:rsidR="00647040" w:rsidRPr="00C53E14" w:rsidRDefault="00647040" w:rsidP="00C53E14">
      <w:pPr>
        <w:pStyle w:val="Default"/>
        <w:spacing w:line="500" w:lineRule="exact"/>
        <w:ind w:leftChars="100" w:left="660" w:hangingChars="150" w:hanging="420"/>
        <w:jc w:val="both"/>
        <w:rPr>
          <w:rFonts w:hAnsi="標楷體"/>
          <w:color w:val="auto"/>
          <w:sz w:val="28"/>
          <w:szCs w:val="28"/>
          <w:lang w:val="es-ES"/>
        </w:rPr>
      </w:pPr>
      <w:r w:rsidRPr="00C53E14">
        <w:rPr>
          <w:rFonts w:hAnsi="標楷體" w:hint="eastAsia"/>
          <w:color w:val="auto"/>
          <w:sz w:val="28"/>
          <w:szCs w:val="28"/>
          <w:lang w:val="es-ES"/>
        </w:rPr>
        <w:t>一﹑透過加深加廣的數學課程培養學生快樂學數學的正向態度﹑培養學生的演算能力、抽象能力、推論能力及溝通能力奠定未來科學研究之基礎能力。</w:t>
      </w:r>
    </w:p>
    <w:p w:rsidR="00647040" w:rsidRPr="00C53E14" w:rsidRDefault="00647040" w:rsidP="00C53E14">
      <w:pPr>
        <w:pStyle w:val="Default"/>
        <w:spacing w:line="500" w:lineRule="exact"/>
        <w:ind w:left="840" w:hangingChars="300" w:hanging="840"/>
        <w:jc w:val="both"/>
        <w:rPr>
          <w:rFonts w:hAnsi="標楷體"/>
          <w:color w:val="auto"/>
          <w:sz w:val="28"/>
          <w:szCs w:val="28"/>
          <w:lang w:val="es-ES"/>
        </w:rPr>
      </w:pPr>
      <w:r w:rsidRPr="00C53E14">
        <w:rPr>
          <w:rFonts w:hAnsi="標楷體"/>
          <w:color w:val="auto"/>
          <w:sz w:val="28"/>
          <w:szCs w:val="28"/>
          <w:lang w:val="es-ES"/>
        </w:rPr>
        <w:t xml:space="preserve">  </w:t>
      </w:r>
      <w:r w:rsidRPr="00C53E14">
        <w:rPr>
          <w:rFonts w:hAnsi="標楷體" w:hint="eastAsia"/>
          <w:color w:val="auto"/>
          <w:sz w:val="28"/>
          <w:szCs w:val="28"/>
          <w:lang w:val="es-ES"/>
        </w:rPr>
        <w:t>二﹑運用桌遊活動引發學生創意展現，及培養合作能力，能以團隊解決問題達成任務。</w:t>
      </w:r>
    </w:p>
    <w:p w:rsidR="00647040" w:rsidRDefault="00647040" w:rsidP="00C27A67">
      <w:pPr>
        <w:pStyle w:val="Default"/>
        <w:spacing w:line="500" w:lineRule="exact"/>
        <w:ind w:leftChars="-38" w:left="-91" w:firstLineChars="50" w:firstLine="140"/>
        <w:jc w:val="both"/>
        <w:rPr>
          <w:rFonts w:hAnsi="標楷體"/>
          <w:sz w:val="28"/>
          <w:szCs w:val="28"/>
        </w:rPr>
      </w:pPr>
      <w:r w:rsidRPr="00C27A67">
        <w:rPr>
          <w:rFonts w:hAnsi="標楷體" w:hint="eastAsia"/>
          <w:sz w:val="28"/>
          <w:szCs w:val="28"/>
        </w:rPr>
        <w:t>參、</w:t>
      </w:r>
      <w:r>
        <w:rPr>
          <w:rFonts w:hAnsi="標楷體" w:hint="eastAsia"/>
          <w:sz w:val="28"/>
          <w:szCs w:val="28"/>
        </w:rPr>
        <w:t>指導單位：教育部國民及學前教育署</w:t>
      </w:r>
    </w:p>
    <w:p w:rsidR="00647040" w:rsidRPr="00C53E14" w:rsidRDefault="00647040" w:rsidP="00C27A67">
      <w:pPr>
        <w:pStyle w:val="Default"/>
        <w:spacing w:line="500" w:lineRule="exact"/>
        <w:ind w:leftChars="-38" w:left="-91" w:firstLineChars="50" w:firstLine="140"/>
        <w:jc w:val="both"/>
        <w:rPr>
          <w:rFonts w:hAnsi="標楷體"/>
          <w:color w:val="auto"/>
          <w:sz w:val="28"/>
          <w:szCs w:val="28"/>
        </w:rPr>
      </w:pPr>
      <w:r w:rsidRPr="00C27A67">
        <w:rPr>
          <w:rFonts w:hAnsi="標楷體" w:hint="eastAsia"/>
          <w:sz w:val="28"/>
          <w:szCs w:val="28"/>
        </w:rPr>
        <w:t>肆、主辦單位：嘉義縣政府</w:t>
      </w:r>
      <w:r w:rsidRPr="00C53E14">
        <w:rPr>
          <w:rFonts w:hAnsi="標楷體" w:hint="eastAsia"/>
          <w:color w:val="auto"/>
          <w:sz w:val="28"/>
          <w:szCs w:val="28"/>
        </w:rPr>
        <w:t>、嘉義大學特殊教育學習領域教學中心</w:t>
      </w:r>
    </w:p>
    <w:p w:rsidR="00647040" w:rsidRPr="00C27A67" w:rsidRDefault="00647040" w:rsidP="00E6056F">
      <w:pPr>
        <w:pStyle w:val="Default"/>
        <w:spacing w:line="500" w:lineRule="exact"/>
        <w:ind w:leftChars="-38" w:left="-91" w:firstLineChars="50" w:firstLine="140"/>
        <w:jc w:val="both"/>
        <w:rPr>
          <w:rFonts w:hAnsi="標楷體"/>
          <w:sz w:val="28"/>
          <w:szCs w:val="28"/>
        </w:rPr>
      </w:pPr>
      <w:r w:rsidRPr="00C27A67">
        <w:rPr>
          <w:rFonts w:hAnsi="標楷體" w:hint="eastAsia"/>
          <w:sz w:val="28"/>
          <w:szCs w:val="28"/>
        </w:rPr>
        <w:t>伍﹑承辦單位：嘉義縣特教資源中心</w:t>
      </w:r>
    </w:p>
    <w:p w:rsidR="00647040" w:rsidRPr="00C27A67" w:rsidRDefault="00647040" w:rsidP="00C27A67">
      <w:pPr>
        <w:pStyle w:val="Default"/>
        <w:spacing w:line="500" w:lineRule="exact"/>
        <w:ind w:leftChars="-38" w:left="-91" w:firstLineChars="50" w:firstLine="140"/>
        <w:jc w:val="both"/>
        <w:rPr>
          <w:rFonts w:hAnsi="標楷體"/>
          <w:sz w:val="28"/>
          <w:szCs w:val="28"/>
        </w:rPr>
      </w:pPr>
      <w:r w:rsidRPr="00C27A67">
        <w:rPr>
          <w:rFonts w:hAnsi="標楷體" w:hint="eastAsia"/>
          <w:sz w:val="28"/>
          <w:szCs w:val="28"/>
        </w:rPr>
        <w:t>陸、協辦單位：嘉義縣特教輔導團</w:t>
      </w:r>
      <w:r>
        <w:rPr>
          <w:rFonts w:hAnsi="標楷體" w:hint="eastAsia"/>
          <w:sz w:val="28"/>
          <w:szCs w:val="28"/>
        </w:rPr>
        <w:t>﹑嘉義縣興中國民小學</w:t>
      </w:r>
    </w:p>
    <w:p w:rsidR="00647040" w:rsidRPr="00C27A67" w:rsidRDefault="00647040" w:rsidP="003942BC">
      <w:pPr>
        <w:pStyle w:val="Default"/>
        <w:spacing w:line="500" w:lineRule="exact"/>
        <w:ind w:leftChars="12" w:left="1989" w:hangingChars="700" w:hanging="1960"/>
        <w:jc w:val="both"/>
        <w:rPr>
          <w:rFonts w:hAnsi="標楷體"/>
          <w:sz w:val="28"/>
          <w:szCs w:val="28"/>
        </w:rPr>
      </w:pPr>
      <w:r w:rsidRPr="00C27A67">
        <w:rPr>
          <w:rFonts w:hAnsi="標楷體" w:hint="eastAsia"/>
          <w:sz w:val="28"/>
          <w:szCs w:val="28"/>
        </w:rPr>
        <w:t>柒、參加對象：嘉義縣國小</w:t>
      </w:r>
      <w:r>
        <w:rPr>
          <w:rFonts w:hAnsi="標楷體" w:hint="eastAsia"/>
          <w:sz w:val="28"/>
          <w:szCs w:val="28"/>
        </w:rPr>
        <w:t>四﹑</w:t>
      </w:r>
      <w:r w:rsidRPr="00C27A67">
        <w:rPr>
          <w:rFonts w:hAnsi="標楷體" w:hint="eastAsia"/>
          <w:sz w:val="28"/>
          <w:szCs w:val="28"/>
        </w:rPr>
        <w:t>五、六年級</w:t>
      </w:r>
      <w:r>
        <w:rPr>
          <w:rFonts w:hAnsi="標楷體" w:hint="eastAsia"/>
          <w:sz w:val="28"/>
          <w:szCs w:val="28"/>
        </w:rPr>
        <w:t>資賦優異</w:t>
      </w:r>
      <w:r w:rsidRPr="00C27A67">
        <w:rPr>
          <w:rFonts w:hAnsi="標楷體" w:hint="eastAsia"/>
          <w:sz w:val="28"/>
          <w:szCs w:val="28"/>
        </w:rPr>
        <w:t>學生</w:t>
      </w:r>
      <w:r>
        <w:rPr>
          <w:rFonts w:hAnsi="標楷體" w:hint="eastAsia"/>
          <w:sz w:val="28"/>
          <w:szCs w:val="28"/>
        </w:rPr>
        <w:t>或學校推薦具資賦優異潛能學生</w:t>
      </w:r>
      <w:r w:rsidRPr="00C27A67">
        <w:rPr>
          <w:rFonts w:hAnsi="標楷體" w:hint="eastAsia"/>
          <w:sz w:val="28"/>
          <w:szCs w:val="28"/>
        </w:rPr>
        <w:t>，名額</w:t>
      </w:r>
      <w:r>
        <w:rPr>
          <w:rFonts w:hAnsi="標楷體"/>
          <w:sz w:val="28"/>
          <w:szCs w:val="28"/>
        </w:rPr>
        <w:t>40</w:t>
      </w:r>
      <w:r w:rsidRPr="00C27A67">
        <w:rPr>
          <w:rFonts w:hAnsi="標楷體" w:hint="eastAsia"/>
          <w:sz w:val="28"/>
          <w:szCs w:val="28"/>
        </w:rPr>
        <w:t>名。</w:t>
      </w:r>
    </w:p>
    <w:p w:rsidR="00647040" w:rsidRPr="00C27A67" w:rsidRDefault="00647040" w:rsidP="00B97AE9">
      <w:pPr>
        <w:pStyle w:val="Default"/>
        <w:spacing w:line="500" w:lineRule="exact"/>
        <w:ind w:leftChars="-38" w:left="-91" w:firstLineChars="250" w:firstLine="700"/>
        <w:jc w:val="both"/>
        <w:rPr>
          <w:rFonts w:hAnsi="標楷體"/>
          <w:sz w:val="28"/>
          <w:szCs w:val="28"/>
        </w:rPr>
      </w:pPr>
      <w:r w:rsidRPr="00C27A67">
        <w:rPr>
          <w:rFonts w:hAnsi="標楷體" w:hint="eastAsia"/>
          <w:sz w:val="28"/>
          <w:szCs w:val="28"/>
        </w:rPr>
        <w:t>錄取標準：</w:t>
      </w:r>
    </w:p>
    <w:p w:rsidR="00647040" w:rsidRPr="00C27A67" w:rsidRDefault="00647040" w:rsidP="00C27A67">
      <w:pPr>
        <w:pStyle w:val="Default"/>
        <w:spacing w:line="500" w:lineRule="exact"/>
        <w:ind w:leftChars="-6" w:left="-14" w:firstLineChars="223" w:firstLine="624"/>
        <w:jc w:val="both"/>
        <w:rPr>
          <w:rFonts w:hAnsi="標楷體"/>
          <w:sz w:val="28"/>
          <w:szCs w:val="28"/>
        </w:rPr>
      </w:pPr>
      <w:r w:rsidRPr="00C27A67">
        <w:rPr>
          <w:rFonts w:hAnsi="標楷體" w:hint="eastAsia"/>
          <w:sz w:val="28"/>
          <w:szCs w:val="28"/>
        </w:rPr>
        <w:t>順位一：通過嘉義縣</w:t>
      </w:r>
      <w:r w:rsidRPr="00C27A67">
        <w:rPr>
          <w:rStyle w:val="Strong"/>
          <w:rFonts w:hAnsi="標楷體" w:cs="標楷體" w:hint="eastAsia"/>
          <w:b w:val="0"/>
          <w:bCs/>
          <w:sz w:val="28"/>
          <w:szCs w:val="28"/>
        </w:rPr>
        <w:t>一般智能資賦優異鑑定</w:t>
      </w:r>
      <w:r w:rsidRPr="00C27A67">
        <w:rPr>
          <w:rFonts w:hAnsi="標楷體" w:hint="eastAsia"/>
          <w:sz w:val="28"/>
          <w:szCs w:val="28"/>
        </w:rPr>
        <w:t>學生。</w:t>
      </w:r>
    </w:p>
    <w:p w:rsidR="00647040" w:rsidRPr="00C27A67" w:rsidRDefault="00647040" w:rsidP="00C27A67">
      <w:pPr>
        <w:pStyle w:val="Default"/>
        <w:spacing w:line="500" w:lineRule="exact"/>
        <w:ind w:leftChars="-6" w:left="-14" w:firstLineChars="123" w:firstLine="344"/>
        <w:jc w:val="both"/>
        <w:rPr>
          <w:rFonts w:hAnsi="標楷體"/>
          <w:sz w:val="28"/>
          <w:szCs w:val="28"/>
        </w:rPr>
      </w:pPr>
      <w:r w:rsidRPr="00C27A67">
        <w:rPr>
          <w:rFonts w:hAnsi="標楷體"/>
          <w:sz w:val="28"/>
          <w:szCs w:val="28"/>
        </w:rPr>
        <w:t xml:space="preserve">  </w:t>
      </w:r>
      <w:r w:rsidRPr="00C27A67">
        <w:rPr>
          <w:rFonts w:hAnsi="標楷體" w:hint="eastAsia"/>
          <w:sz w:val="28"/>
          <w:szCs w:val="28"/>
        </w:rPr>
        <w:t>順位二：</w:t>
      </w:r>
      <w:r>
        <w:rPr>
          <w:rFonts w:hAnsi="標楷體" w:hint="eastAsia"/>
          <w:sz w:val="28"/>
          <w:szCs w:val="28"/>
        </w:rPr>
        <w:t>報名先後順序</w:t>
      </w:r>
      <w:r w:rsidRPr="00C27A67">
        <w:rPr>
          <w:rFonts w:hAnsi="標楷體" w:hint="eastAsia"/>
          <w:sz w:val="28"/>
          <w:szCs w:val="28"/>
        </w:rPr>
        <w:t>。</w:t>
      </w:r>
    </w:p>
    <w:p w:rsidR="00647040" w:rsidRPr="00C27A67" w:rsidRDefault="00647040" w:rsidP="00C27A67">
      <w:pPr>
        <w:pStyle w:val="Default"/>
        <w:spacing w:line="500" w:lineRule="exact"/>
        <w:ind w:leftChars="-38" w:left="1" w:hangingChars="33" w:hanging="92"/>
        <w:jc w:val="both"/>
        <w:rPr>
          <w:rFonts w:hAnsi="標楷體"/>
          <w:sz w:val="28"/>
          <w:szCs w:val="28"/>
          <w:shd w:val="pct15" w:color="auto" w:fill="FFFFFF"/>
        </w:rPr>
      </w:pPr>
      <w:r w:rsidRPr="00C27A67">
        <w:rPr>
          <w:rFonts w:hAnsi="標楷體"/>
          <w:sz w:val="28"/>
          <w:szCs w:val="28"/>
        </w:rPr>
        <w:t xml:space="preserve"> </w:t>
      </w:r>
      <w:r w:rsidRPr="00C27A67">
        <w:rPr>
          <w:rFonts w:hAnsi="標楷體" w:hint="eastAsia"/>
          <w:sz w:val="28"/>
          <w:szCs w:val="28"/>
        </w:rPr>
        <w:t>捌、活動期程：</w:t>
      </w:r>
      <w:r w:rsidRPr="00C27A67">
        <w:rPr>
          <w:rFonts w:hAnsi="標楷體"/>
          <w:sz w:val="28"/>
          <w:szCs w:val="28"/>
          <w:shd w:val="pct15" w:color="auto" w:fill="FFFFFF"/>
        </w:rPr>
        <w:t>10</w:t>
      </w:r>
      <w:r>
        <w:rPr>
          <w:rFonts w:hAnsi="標楷體"/>
          <w:sz w:val="28"/>
          <w:szCs w:val="28"/>
          <w:shd w:val="pct15" w:color="auto" w:fill="FFFFFF"/>
        </w:rPr>
        <w:t>4</w:t>
      </w:r>
      <w:r w:rsidRPr="00C27A67">
        <w:rPr>
          <w:rFonts w:hAnsi="標楷體" w:hint="eastAsia"/>
          <w:sz w:val="28"/>
          <w:szCs w:val="28"/>
          <w:shd w:val="pct15" w:color="auto" w:fill="FFFFFF"/>
        </w:rPr>
        <w:t>年</w:t>
      </w:r>
      <w:r w:rsidRPr="00C27A67">
        <w:rPr>
          <w:rFonts w:hAnsi="標楷體"/>
          <w:b/>
          <w:sz w:val="28"/>
          <w:szCs w:val="28"/>
          <w:shd w:val="pct15" w:color="auto" w:fill="FFFFFF"/>
        </w:rPr>
        <w:t>1</w:t>
      </w:r>
      <w:r w:rsidRPr="00C27A67">
        <w:rPr>
          <w:rFonts w:hAnsi="標楷體" w:hint="eastAsia"/>
          <w:b/>
          <w:sz w:val="28"/>
          <w:szCs w:val="28"/>
          <w:shd w:val="pct15" w:color="auto" w:fill="FFFFFF"/>
        </w:rPr>
        <w:t>月</w:t>
      </w:r>
      <w:r>
        <w:rPr>
          <w:rFonts w:hAnsi="標楷體"/>
          <w:b/>
          <w:sz w:val="28"/>
          <w:szCs w:val="28"/>
          <w:shd w:val="pct15" w:color="auto" w:fill="FFFFFF"/>
        </w:rPr>
        <w:t>28</w:t>
      </w:r>
      <w:r w:rsidRPr="00C27A67">
        <w:rPr>
          <w:rFonts w:hAnsi="標楷體" w:hint="eastAsia"/>
          <w:b/>
          <w:sz w:val="28"/>
          <w:szCs w:val="28"/>
          <w:shd w:val="pct15" w:color="auto" w:fill="FFFFFF"/>
        </w:rPr>
        <w:t>日～</w:t>
      </w:r>
      <w:r>
        <w:rPr>
          <w:rFonts w:hAnsi="標楷體"/>
          <w:b/>
          <w:sz w:val="28"/>
          <w:szCs w:val="28"/>
          <w:shd w:val="pct15" w:color="auto" w:fill="FFFFFF"/>
        </w:rPr>
        <w:t>30</w:t>
      </w:r>
      <w:r w:rsidRPr="00C27A67">
        <w:rPr>
          <w:rFonts w:hAnsi="標楷體" w:hint="eastAsia"/>
          <w:b/>
          <w:sz w:val="28"/>
          <w:szCs w:val="28"/>
          <w:shd w:val="pct15" w:color="auto" w:fill="FFFFFF"/>
        </w:rPr>
        <w:t>日</w:t>
      </w:r>
      <w:r w:rsidRPr="00C27A67">
        <w:rPr>
          <w:rFonts w:hAnsi="標楷體"/>
          <w:sz w:val="28"/>
          <w:szCs w:val="28"/>
          <w:shd w:val="pct15" w:color="auto" w:fill="FFFFFF"/>
        </w:rPr>
        <w:t>(</w:t>
      </w:r>
      <w:r w:rsidRPr="00C27A67">
        <w:rPr>
          <w:rFonts w:hAnsi="標楷體" w:hint="eastAsia"/>
          <w:sz w:val="28"/>
          <w:szCs w:val="28"/>
          <w:shd w:val="pct15" w:color="auto" w:fill="FFFFFF"/>
        </w:rPr>
        <w:t>週三至週五，共</w:t>
      </w:r>
      <w:r w:rsidRPr="00C27A67">
        <w:rPr>
          <w:rFonts w:hAnsi="標楷體"/>
          <w:sz w:val="28"/>
          <w:szCs w:val="28"/>
          <w:shd w:val="pct15" w:color="auto" w:fill="FFFFFF"/>
        </w:rPr>
        <w:t>3</w:t>
      </w:r>
      <w:r w:rsidRPr="00C27A67">
        <w:rPr>
          <w:rFonts w:hAnsi="標楷體" w:hint="eastAsia"/>
          <w:sz w:val="28"/>
          <w:szCs w:val="28"/>
          <w:shd w:val="pct15" w:color="auto" w:fill="FFFFFF"/>
        </w:rPr>
        <w:t>日</w:t>
      </w:r>
      <w:r w:rsidRPr="00C27A67">
        <w:rPr>
          <w:rFonts w:hAnsi="標楷體"/>
          <w:sz w:val="28"/>
          <w:szCs w:val="28"/>
          <w:shd w:val="pct15" w:color="auto" w:fill="FFFFFF"/>
        </w:rPr>
        <w:t>)</w:t>
      </w:r>
      <w:r w:rsidRPr="00C27A67">
        <w:rPr>
          <w:rFonts w:hAnsi="標楷體" w:hint="eastAsia"/>
          <w:sz w:val="28"/>
          <w:szCs w:val="28"/>
          <w:shd w:val="pct15" w:color="auto" w:fill="FFFFFF"/>
        </w:rPr>
        <w:t>，</w:t>
      </w:r>
      <w:r w:rsidRPr="00C27A67">
        <w:rPr>
          <w:rFonts w:hAnsi="標楷體"/>
          <w:b/>
          <w:sz w:val="28"/>
          <w:szCs w:val="28"/>
          <w:shd w:val="pct15" w:color="auto" w:fill="FFFFFF"/>
        </w:rPr>
        <w:t>8</w:t>
      </w:r>
      <w:r w:rsidRPr="00C27A67">
        <w:rPr>
          <w:rFonts w:hAnsi="標楷體" w:hint="eastAsia"/>
          <w:b/>
          <w:sz w:val="28"/>
          <w:szCs w:val="28"/>
          <w:shd w:val="pct15" w:color="auto" w:fill="FFFFFF"/>
        </w:rPr>
        <w:t>：</w:t>
      </w:r>
      <w:r w:rsidRPr="00C27A67">
        <w:rPr>
          <w:rFonts w:hAnsi="標楷體"/>
          <w:b/>
          <w:sz w:val="28"/>
          <w:szCs w:val="28"/>
          <w:shd w:val="pct15" w:color="auto" w:fill="FFFFFF"/>
        </w:rPr>
        <w:t>40-1</w:t>
      </w:r>
      <w:r>
        <w:rPr>
          <w:rFonts w:hAnsi="標楷體"/>
          <w:b/>
          <w:sz w:val="28"/>
          <w:szCs w:val="28"/>
          <w:shd w:val="pct15" w:color="auto" w:fill="FFFFFF"/>
        </w:rPr>
        <w:t>6</w:t>
      </w:r>
      <w:r w:rsidRPr="00C27A67">
        <w:rPr>
          <w:rFonts w:hAnsi="標楷體" w:hint="eastAsia"/>
          <w:b/>
          <w:sz w:val="28"/>
          <w:szCs w:val="28"/>
          <w:shd w:val="pct15" w:color="auto" w:fill="FFFFFF"/>
        </w:rPr>
        <w:t>：</w:t>
      </w:r>
      <w:r w:rsidRPr="00C27A67">
        <w:rPr>
          <w:rFonts w:hAnsi="標楷體"/>
          <w:b/>
          <w:sz w:val="28"/>
          <w:szCs w:val="28"/>
          <w:shd w:val="pct15" w:color="auto" w:fill="FFFFFF"/>
        </w:rPr>
        <w:t>00</w:t>
      </w:r>
      <w:r w:rsidRPr="00C27A67">
        <w:rPr>
          <w:rFonts w:hAnsi="標楷體" w:hint="eastAsia"/>
          <w:sz w:val="28"/>
          <w:szCs w:val="28"/>
          <w:shd w:val="pct15" w:color="auto" w:fill="FFFFFF"/>
        </w:rPr>
        <w:t>。</w:t>
      </w:r>
    </w:p>
    <w:p w:rsidR="00647040" w:rsidRPr="00C27A67" w:rsidRDefault="00647040" w:rsidP="00C27A67">
      <w:pPr>
        <w:pStyle w:val="Default"/>
        <w:spacing w:line="500" w:lineRule="exact"/>
        <w:ind w:leftChars="-38" w:left="1" w:hangingChars="33" w:hanging="92"/>
        <w:jc w:val="both"/>
        <w:rPr>
          <w:rFonts w:hAnsi="標楷體"/>
          <w:color w:val="auto"/>
          <w:sz w:val="28"/>
          <w:szCs w:val="28"/>
        </w:rPr>
      </w:pPr>
      <w:r w:rsidRPr="00C27A67">
        <w:rPr>
          <w:rFonts w:hAnsi="標楷體"/>
          <w:sz w:val="28"/>
          <w:szCs w:val="28"/>
        </w:rPr>
        <w:t xml:space="preserve"> </w:t>
      </w:r>
      <w:r w:rsidRPr="00C27A67">
        <w:rPr>
          <w:rFonts w:hAnsi="標楷體" w:hint="eastAsia"/>
          <w:sz w:val="28"/>
          <w:szCs w:val="28"/>
        </w:rPr>
        <w:t>玖、活動地點：嘉義縣民雄鄉興中國小</w:t>
      </w:r>
      <w:r w:rsidRPr="00C27A67">
        <w:rPr>
          <w:rFonts w:hAnsi="標楷體"/>
          <w:color w:val="auto"/>
          <w:sz w:val="28"/>
          <w:szCs w:val="28"/>
        </w:rPr>
        <w:t>(</w:t>
      </w:r>
      <w:r w:rsidRPr="00C27A67">
        <w:rPr>
          <w:rFonts w:hAnsi="標楷體" w:hint="eastAsia"/>
          <w:color w:val="auto"/>
          <w:sz w:val="28"/>
          <w:szCs w:val="28"/>
        </w:rPr>
        <w:t>民</w:t>
      </w:r>
      <w:r w:rsidRPr="00C27A67">
        <w:rPr>
          <w:rStyle w:val="st1"/>
          <w:rFonts w:hAnsi="標楷體" w:cs="Arial" w:hint="eastAsia"/>
          <w:color w:val="auto"/>
          <w:sz w:val="28"/>
          <w:szCs w:val="28"/>
        </w:rPr>
        <w:t>雄鄉興中村</w:t>
      </w:r>
      <w:r w:rsidRPr="00C27A67">
        <w:rPr>
          <w:rStyle w:val="st1"/>
          <w:rFonts w:hAnsi="標楷體" w:cs="Arial"/>
          <w:color w:val="auto"/>
          <w:sz w:val="28"/>
          <w:szCs w:val="28"/>
        </w:rPr>
        <w:t>30</w:t>
      </w:r>
      <w:r w:rsidRPr="00C27A67">
        <w:rPr>
          <w:rStyle w:val="st1"/>
          <w:rFonts w:hAnsi="標楷體" w:cs="Arial" w:hint="eastAsia"/>
          <w:color w:val="auto"/>
          <w:sz w:val="28"/>
          <w:szCs w:val="28"/>
        </w:rPr>
        <w:t>號</w:t>
      </w:r>
      <w:r w:rsidRPr="00C27A67">
        <w:rPr>
          <w:rFonts w:hAnsi="標楷體"/>
          <w:color w:val="auto"/>
          <w:sz w:val="28"/>
          <w:szCs w:val="28"/>
        </w:rPr>
        <w:t xml:space="preserve"> )</w:t>
      </w:r>
    </w:p>
    <w:p w:rsidR="00647040" w:rsidRPr="00C27A67" w:rsidRDefault="00647040" w:rsidP="00C05A98">
      <w:pPr>
        <w:pStyle w:val="Default"/>
        <w:spacing w:line="500" w:lineRule="exact"/>
        <w:ind w:leftChars="-38" w:left="1961" w:hangingChars="733" w:hanging="2052"/>
        <w:jc w:val="both"/>
        <w:rPr>
          <w:rFonts w:hAnsi="標楷體"/>
          <w:sz w:val="28"/>
          <w:szCs w:val="28"/>
        </w:rPr>
      </w:pPr>
      <w:r w:rsidRPr="00C27A67">
        <w:rPr>
          <w:rFonts w:hAnsi="標楷體"/>
          <w:sz w:val="28"/>
          <w:szCs w:val="28"/>
        </w:rPr>
        <w:t xml:space="preserve">     </w:t>
      </w:r>
      <w:r w:rsidRPr="00C27A67">
        <w:rPr>
          <w:rFonts w:hAnsi="標楷體" w:hint="eastAsia"/>
          <w:sz w:val="28"/>
          <w:szCs w:val="28"/>
        </w:rPr>
        <w:t>報到時間：</w:t>
      </w:r>
      <w:r w:rsidRPr="00C27A67">
        <w:rPr>
          <w:rFonts w:hAnsi="標楷體"/>
          <w:b/>
          <w:sz w:val="28"/>
          <w:szCs w:val="28"/>
          <w:shd w:val="pct15" w:color="auto" w:fill="FFFFFF"/>
        </w:rPr>
        <w:t>8</w:t>
      </w:r>
      <w:r w:rsidRPr="00C27A67">
        <w:rPr>
          <w:rFonts w:hAnsi="標楷體" w:hint="eastAsia"/>
          <w:b/>
          <w:sz w:val="28"/>
          <w:szCs w:val="28"/>
          <w:shd w:val="pct15" w:color="auto" w:fill="FFFFFF"/>
        </w:rPr>
        <w:t>：</w:t>
      </w:r>
      <w:r w:rsidRPr="00C27A67">
        <w:rPr>
          <w:rFonts w:hAnsi="標楷體"/>
          <w:b/>
          <w:sz w:val="28"/>
          <w:szCs w:val="28"/>
          <w:shd w:val="pct15" w:color="auto" w:fill="FFFFFF"/>
        </w:rPr>
        <w:t>20-8</w:t>
      </w:r>
      <w:r w:rsidRPr="00C27A67">
        <w:rPr>
          <w:rFonts w:hAnsi="標楷體" w:hint="eastAsia"/>
          <w:b/>
          <w:sz w:val="28"/>
          <w:szCs w:val="28"/>
          <w:shd w:val="pct15" w:color="auto" w:fill="FFFFFF"/>
        </w:rPr>
        <w:t>：</w:t>
      </w:r>
      <w:r w:rsidRPr="00C27A67">
        <w:rPr>
          <w:rFonts w:hAnsi="標楷體"/>
          <w:b/>
          <w:sz w:val="28"/>
          <w:szCs w:val="28"/>
          <w:shd w:val="pct15" w:color="auto" w:fill="FFFFFF"/>
        </w:rPr>
        <w:t>35</w:t>
      </w:r>
      <w:r w:rsidRPr="00C27A67">
        <w:rPr>
          <w:rFonts w:hAnsi="標楷體" w:hint="eastAsia"/>
          <w:sz w:val="28"/>
          <w:szCs w:val="28"/>
          <w:shd w:val="pct15" w:color="auto" w:fill="FFFFFF"/>
        </w:rPr>
        <w:t>，</w:t>
      </w:r>
      <w:r w:rsidRPr="00C27A67">
        <w:rPr>
          <w:rFonts w:hAnsi="標楷體"/>
          <w:sz w:val="28"/>
          <w:szCs w:val="28"/>
          <w:shd w:val="pct15" w:color="auto" w:fill="FFFFFF"/>
        </w:rPr>
        <w:t>8</w:t>
      </w:r>
      <w:r w:rsidRPr="00C27A67">
        <w:rPr>
          <w:rFonts w:hAnsi="標楷體" w:hint="eastAsia"/>
          <w:sz w:val="28"/>
          <w:szCs w:val="28"/>
          <w:shd w:val="pct15" w:color="auto" w:fill="FFFFFF"/>
        </w:rPr>
        <w:t>：</w:t>
      </w:r>
      <w:r w:rsidRPr="00C27A67">
        <w:rPr>
          <w:rFonts w:hAnsi="標楷體"/>
          <w:sz w:val="28"/>
          <w:szCs w:val="28"/>
          <w:shd w:val="pct15" w:color="auto" w:fill="FFFFFF"/>
        </w:rPr>
        <w:t>40</w:t>
      </w:r>
      <w:r w:rsidRPr="00C27A67">
        <w:rPr>
          <w:rFonts w:hAnsi="標楷體" w:hint="eastAsia"/>
          <w:sz w:val="28"/>
          <w:szCs w:val="28"/>
          <w:shd w:val="pct15" w:color="auto" w:fill="FFFFFF"/>
        </w:rPr>
        <w:t>開始上課，</w:t>
      </w:r>
      <w:r w:rsidRPr="00C27A67">
        <w:rPr>
          <w:rFonts w:hAnsi="標楷體"/>
          <w:sz w:val="28"/>
          <w:szCs w:val="28"/>
          <w:shd w:val="pct15" w:color="auto" w:fill="FFFFFF"/>
        </w:rPr>
        <w:t>1</w:t>
      </w:r>
      <w:r>
        <w:rPr>
          <w:rFonts w:hAnsi="標楷體"/>
          <w:sz w:val="28"/>
          <w:szCs w:val="28"/>
          <w:shd w:val="pct15" w:color="auto" w:fill="FFFFFF"/>
        </w:rPr>
        <w:t>6</w:t>
      </w:r>
      <w:r w:rsidRPr="00C27A67">
        <w:rPr>
          <w:rFonts w:hAnsi="標楷體" w:hint="eastAsia"/>
          <w:sz w:val="28"/>
          <w:szCs w:val="28"/>
          <w:shd w:val="pct15" w:color="auto" w:fill="FFFFFF"/>
        </w:rPr>
        <w:t>：</w:t>
      </w:r>
      <w:r w:rsidRPr="00C27A67">
        <w:rPr>
          <w:rFonts w:hAnsi="標楷體"/>
          <w:sz w:val="28"/>
          <w:szCs w:val="28"/>
          <w:shd w:val="pct15" w:color="auto" w:fill="FFFFFF"/>
        </w:rPr>
        <w:t>00</w:t>
      </w:r>
      <w:r w:rsidRPr="00C27A67">
        <w:rPr>
          <w:rFonts w:hAnsi="標楷體" w:hint="eastAsia"/>
          <w:sz w:val="28"/>
          <w:szCs w:val="28"/>
          <w:shd w:val="pct15" w:color="auto" w:fill="FFFFFF"/>
        </w:rPr>
        <w:t>課程結束，提供午餐</w:t>
      </w:r>
      <w:r>
        <w:rPr>
          <w:rFonts w:hAnsi="標楷體" w:hint="eastAsia"/>
          <w:sz w:val="28"/>
          <w:szCs w:val="28"/>
          <w:shd w:val="pct15" w:color="auto" w:fill="FFFFFF"/>
        </w:rPr>
        <w:t>但不提供交通接送</w:t>
      </w:r>
      <w:r w:rsidRPr="00C27A67">
        <w:rPr>
          <w:rFonts w:hAnsi="標楷體" w:hint="eastAsia"/>
          <w:sz w:val="28"/>
          <w:szCs w:val="28"/>
          <w:shd w:val="pct15" w:color="auto" w:fill="FFFFFF"/>
        </w:rPr>
        <w:t>。</w:t>
      </w:r>
    </w:p>
    <w:p w:rsidR="00647040" w:rsidRPr="00C27A67" w:rsidRDefault="00647040" w:rsidP="00C27A67">
      <w:pPr>
        <w:pStyle w:val="Default"/>
        <w:spacing w:line="500" w:lineRule="exact"/>
        <w:ind w:leftChars="-38" w:left="-91" w:firstLineChars="250" w:firstLine="700"/>
        <w:jc w:val="both"/>
        <w:rPr>
          <w:rFonts w:hAnsi="標楷體"/>
          <w:sz w:val="28"/>
          <w:szCs w:val="28"/>
        </w:rPr>
      </w:pPr>
      <w:r w:rsidRPr="00C27A67">
        <w:rPr>
          <w:rFonts w:hAnsi="標楷體" w:hint="eastAsia"/>
          <w:sz w:val="28"/>
          <w:szCs w:val="28"/>
        </w:rPr>
        <w:t>報到地點：特教資源中心（興中國小往嘉義大學側門進右手邊</w:t>
      </w:r>
      <w:smartTag w:uri="urn:schemas-microsoft-com:office:smarttags" w:element="chmetcnv">
        <w:smartTagPr>
          <w:attr w:name="UnitName" w:val="F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 w:rsidRPr="00C27A67">
          <w:rPr>
            <w:rFonts w:hAnsi="標楷體"/>
            <w:sz w:val="28"/>
            <w:szCs w:val="28"/>
          </w:rPr>
          <w:t>2F</w:t>
        </w:r>
      </w:smartTag>
      <w:r w:rsidRPr="00C27A67">
        <w:rPr>
          <w:rFonts w:hAnsi="標楷體" w:hint="eastAsia"/>
          <w:sz w:val="28"/>
          <w:szCs w:val="28"/>
        </w:rPr>
        <w:t>）</w:t>
      </w:r>
    </w:p>
    <w:p w:rsidR="00647040" w:rsidRPr="00C27A67" w:rsidRDefault="00647040" w:rsidP="00C27A67">
      <w:pPr>
        <w:pStyle w:val="Default"/>
        <w:spacing w:line="500" w:lineRule="exact"/>
        <w:ind w:leftChars="-38" w:left="1" w:hangingChars="33" w:hanging="92"/>
        <w:jc w:val="both"/>
        <w:rPr>
          <w:rFonts w:hAnsi="標楷體"/>
          <w:sz w:val="28"/>
          <w:szCs w:val="28"/>
        </w:rPr>
      </w:pPr>
      <w:r w:rsidRPr="00C27A67">
        <w:rPr>
          <w:rFonts w:hAnsi="標楷體"/>
          <w:sz w:val="28"/>
          <w:szCs w:val="28"/>
        </w:rPr>
        <w:t xml:space="preserve"> </w:t>
      </w:r>
      <w:r w:rsidRPr="00C27A67">
        <w:rPr>
          <w:rFonts w:hAnsi="標楷體" w:hint="eastAsia"/>
          <w:sz w:val="28"/>
          <w:szCs w:val="28"/>
        </w:rPr>
        <w:t>拾、活動費用：免費</w:t>
      </w:r>
    </w:p>
    <w:p w:rsidR="00647040" w:rsidRPr="00C27A67" w:rsidRDefault="00647040" w:rsidP="00C27A67">
      <w:pPr>
        <w:pStyle w:val="Default"/>
        <w:spacing w:line="500" w:lineRule="exact"/>
        <w:ind w:leftChars="-38" w:left="-91" w:firstLineChars="50" w:firstLine="140"/>
        <w:jc w:val="both"/>
        <w:rPr>
          <w:rFonts w:hAnsi="標楷體"/>
          <w:sz w:val="28"/>
          <w:szCs w:val="28"/>
        </w:rPr>
      </w:pPr>
      <w:r w:rsidRPr="00C27A67">
        <w:rPr>
          <w:rFonts w:hAnsi="標楷體" w:hint="eastAsia"/>
          <w:sz w:val="28"/>
          <w:szCs w:val="28"/>
        </w:rPr>
        <w:t>拾壹、報名方式：</w:t>
      </w:r>
    </w:p>
    <w:p w:rsidR="00647040" w:rsidRPr="00C27A67" w:rsidRDefault="00647040" w:rsidP="00C27A67">
      <w:pPr>
        <w:spacing w:line="50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C27A67">
        <w:rPr>
          <w:rFonts w:ascii="標楷體" w:eastAsia="標楷體" w:hAnsi="標楷體" w:hint="eastAsia"/>
          <w:sz w:val="28"/>
          <w:szCs w:val="28"/>
        </w:rPr>
        <w:t>一</w:t>
      </w:r>
      <w:r w:rsidRPr="00C27A67">
        <w:rPr>
          <w:rFonts w:ascii="標楷體" w:eastAsia="標楷體" w:hAnsi="標楷體"/>
          <w:sz w:val="28"/>
          <w:szCs w:val="28"/>
        </w:rPr>
        <w:t>.</w:t>
      </w:r>
      <w:r w:rsidRPr="00C27A67">
        <w:rPr>
          <w:rFonts w:ascii="標楷體" w:eastAsia="標楷體" w:hAnsi="標楷體" w:hint="eastAsia"/>
          <w:sz w:val="28"/>
          <w:szCs w:val="28"/>
        </w:rPr>
        <w:t>報名日期：即日起至</w:t>
      </w:r>
      <w:r w:rsidRPr="00C27A67">
        <w:rPr>
          <w:rFonts w:ascii="標楷體" w:eastAsia="標楷體" w:hAnsi="標楷體"/>
          <w:sz w:val="28"/>
          <w:szCs w:val="28"/>
        </w:rPr>
        <w:t>10</w:t>
      </w:r>
      <w:r>
        <w:rPr>
          <w:rFonts w:ascii="標楷體" w:eastAsia="標楷體" w:hAnsi="標楷體"/>
          <w:sz w:val="28"/>
          <w:szCs w:val="28"/>
        </w:rPr>
        <w:t>4</w:t>
      </w:r>
      <w:r w:rsidRPr="00C27A67">
        <w:rPr>
          <w:rFonts w:ascii="標楷體" w:eastAsia="標楷體" w:hAnsi="標楷體" w:hint="eastAsia"/>
          <w:sz w:val="28"/>
          <w:szCs w:val="28"/>
        </w:rPr>
        <w:t>年</w:t>
      </w:r>
      <w:r w:rsidRPr="00C27A67">
        <w:rPr>
          <w:rFonts w:ascii="標楷體" w:eastAsia="標楷體" w:hAnsi="標楷體"/>
          <w:b/>
          <w:sz w:val="28"/>
          <w:szCs w:val="28"/>
          <w:shd w:val="pct15" w:color="auto" w:fill="FFFFFF"/>
        </w:rPr>
        <w:t>1</w:t>
      </w:r>
      <w:r w:rsidRPr="00C27A67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月</w:t>
      </w:r>
      <w:r>
        <w:rPr>
          <w:rFonts w:ascii="標楷體" w:eastAsia="標楷體" w:hAnsi="標楷體"/>
          <w:b/>
          <w:sz w:val="28"/>
          <w:szCs w:val="28"/>
          <w:shd w:val="pct15" w:color="auto" w:fill="FFFFFF"/>
        </w:rPr>
        <w:t>9</w:t>
      </w:r>
      <w:r w:rsidRPr="00C27A67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日</w:t>
      </w:r>
      <w:r w:rsidRPr="00C27A67">
        <w:rPr>
          <w:rFonts w:ascii="標楷體" w:eastAsia="標楷體" w:hAnsi="標楷體" w:hint="eastAsia"/>
          <w:sz w:val="28"/>
          <w:szCs w:val="28"/>
        </w:rPr>
        <w:t>止。</w:t>
      </w:r>
    </w:p>
    <w:p w:rsidR="00647040" w:rsidRPr="00C27A67" w:rsidRDefault="00647040" w:rsidP="00C27A67">
      <w:pPr>
        <w:spacing w:line="50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C27A67">
        <w:rPr>
          <w:rFonts w:ascii="標楷體" w:eastAsia="標楷體" w:hAnsi="標楷體" w:hint="eastAsia"/>
          <w:sz w:val="28"/>
          <w:szCs w:val="28"/>
        </w:rPr>
        <w:t>二</w:t>
      </w:r>
      <w:r w:rsidRPr="00C27A67">
        <w:rPr>
          <w:rFonts w:ascii="標楷體" w:eastAsia="標楷體" w:hAnsi="標楷體"/>
          <w:sz w:val="28"/>
          <w:szCs w:val="28"/>
        </w:rPr>
        <w:t>.</w:t>
      </w:r>
      <w:r w:rsidRPr="00C27A67">
        <w:rPr>
          <w:rFonts w:ascii="標楷體" w:eastAsia="標楷體" w:hAnsi="標楷體" w:hint="eastAsia"/>
          <w:sz w:val="28"/>
          <w:szCs w:val="28"/>
        </w:rPr>
        <w:t>採學校推薦統一報名。</w:t>
      </w:r>
    </w:p>
    <w:p w:rsidR="00647040" w:rsidRDefault="00647040" w:rsidP="00C27A67">
      <w:pPr>
        <w:pStyle w:val="Default"/>
        <w:spacing w:line="500" w:lineRule="exact"/>
        <w:ind w:leftChars="-38" w:left="1" w:hangingChars="33" w:hanging="92"/>
        <w:jc w:val="both"/>
        <w:rPr>
          <w:rFonts w:hAnsi="標楷體"/>
          <w:color w:val="auto"/>
          <w:sz w:val="28"/>
          <w:szCs w:val="28"/>
        </w:rPr>
      </w:pPr>
      <w:r w:rsidRPr="00C27A67">
        <w:rPr>
          <w:rFonts w:hAnsi="標楷體"/>
          <w:sz w:val="28"/>
          <w:szCs w:val="28"/>
        </w:rPr>
        <w:t xml:space="preserve">   </w:t>
      </w:r>
      <w:r w:rsidRPr="00C27A67">
        <w:rPr>
          <w:rFonts w:hAnsi="標楷體" w:hint="eastAsia"/>
          <w:sz w:val="28"/>
          <w:szCs w:val="28"/>
        </w:rPr>
        <w:t>三</w:t>
      </w:r>
      <w:r w:rsidRPr="00C27A67">
        <w:rPr>
          <w:rFonts w:hAnsi="標楷體"/>
          <w:sz w:val="28"/>
          <w:szCs w:val="28"/>
        </w:rPr>
        <w:t>.</w:t>
      </w:r>
      <w:r w:rsidRPr="00C27A67">
        <w:rPr>
          <w:rFonts w:hAnsi="標楷體" w:hint="eastAsia"/>
          <w:sz w:val="28"/>
          <w:szCs w:val="28"/>
        </w:rPr>
        <w:t>報名表請於報名期限</w:t>
      </w:r>
      <w:r w:rsidRPr="00C05A98">
        <w:rPr>
          <w:rFonts w:hAnsi="標楷體"/>
          <w:b/>
          <w:sz w:val="28"/>
          <w:szCs w:val="28"/>
        </w:rPr>
        <w:t>1/</w:t>
      </w:r>
      <w:r>
        <w:rPr>
          <w:rFonts w:hAnsi="標楷體"/>
          <w:b/>
          <w:sz w:val="28"/>
          <w:szCs w:val="28"/>
        </w:rPr>
        <w:t>9</w:t>
      </w:r>
      <w:r>
        <w:rPr>
          <w:rFonts w:hAnsi="標楷體" w:hint="eastAsia"/>
          <w:b/>
          <w:sz w:val="28"/>
          <w:szCs w:val="28"/>
        </w:rPr>
        <w:t>日</w:t>
      </w:r>
      <w:r w:rsidRPr="00C05A98">
        <w:rPr>
          <w:rFonts w:hAnsi="標楷體" w:hint="eastAsia"/>
          <w:b/>
          <w:sz w:val="28"/>
          <w:szCs w:val="28"/>
        </w:rPr>
        <w:t>前，</w:t>
      </w:r>
      <w:r w:rsidRPr="00C05A98">
        <w:rPr>
          <w:rFonts w:hAnsi="標楷體" w:hint="eastAsia"/>
          <w:b/>
          <w:color w:val="auto"/>
          <w:sz w:val="28"/>
          <w:szCs w:val="28"/>
        </w:rPr>
        <w:t>傳真至特教資源中心</w:t>
      </w:r>
      <w:r w:rsidRPr="00C05A98">
        <w:rPr>
          <w:rFonts w:hAnsi="標楷體"/>
          <w:b/>
          <w:color w:val="auto"/>
          <w:sz w:val="28"/>
          <w:szCs w:val="28"/>
        </w:rPr>
        <w:t xml:space="preserve"> FAX</w:t>
      </w:r>
      <w:r w:rsidRPr="00C05A98">
        <w:rPr>
          <w:rFonts w:hAnsi="標楷體" w:hint="eastAsia"/>
          <w:b/>
          <w:color w:val="auto"/>
          <w:sz w:val="28"/>
          <w:szCs w:val="28"/>
        </w:rPr>
        <w:t>：</w:t>
      </w:r>
      <w:r w:rsidRPr="00C05A98">
        <w:rPr>
          <w:rFonts w:hAnsi="標楷體"/>
          <w:b/>
          <w:color w:val="auto"/>
          <w:sz w:val="28"/>
          <w:szCs w:val="28"/>
        </w:rPr>
        <w:t>2206208</w:t>
      </w:r>
      <w:r w:rsidRPr="00C05A98">
        <w:rPr>
          <w:rFonts w:hAnsi="標楷體" w:hint="eastAsia"/>
          <w:b/>
          <w:color w:val="auto"/>
          <w:sz w:val="28"/>
          <w:szCs w:val="28"/>
        </w:rPr>
        <w:t>，</w:t>
      </w:r>
    </w:p>
    <w:p w:rsidR="00647040" w:rsidRPr="00C05A98" w:rsidRDefault="00647040" w:rsidP="00C27A67">
      <w:pPr>
        <w:pStyle w:val="Default"/>
        <w:spacing w:line="500" w:lineRule="exact"/>
        <w:ind w:leftChars="-38" w:left="1" w:hangingChars="33" w:hanging="92"/>
        <w:jc w:val="both"/>
        <w:rPr>
          <w:rFonts w:hAnsi="標楷體"/>
          <w:color w:val="auto"/>
          <w:sz w:val="28"/>
          <w:szCs w:val="28"/>
        </w:rPr>
      </w:pPr>
      <w:r>
        <w:rPr>
          <w:rFonts w:hAnsi="標楷體"/>
          <w:color w:val="auto"/>
          <w:sz w:val="28"/>
          <w:szCs w:val="28"/>
        </w:rPr>
        <w:t xml:space="preserve">       1/16</w:t>
      </w:r>
      <w:r>
        <w:rPr>
          <w:rFonts w:hAnsi="標楷體" w:hint="eastAsia"/>
          <w:color w:val="auto"/>
          <w:sz w:val="28"/>
          <w:szCs w:val="28"/>
        </w:rPr>
        <w:t>日前公佈通知錄取名單。</w:t>
      </w:r>
    </w:p>
    <w:p w:rsidR="00647040" w:rsidRDefault="00647040" w:rsidP="00C27A67">
      <w:pPr>
        <w:pStyle w:val="Default"/>
        <w:spacing w:line="500" w:lineRule="exact"/>
        <w:jc w:val="both"/>
        <w:rPr>
          <w:rFonts w:hAnsi="標楷體"/>
          <w:sz w:val="28"/>
          <w:szCs w:val="28"/>
        </w:rPr>
      </w:pPr>
      <w:r w:rsidRPr="00C27A67">
        <w:rPr>
          <w:rFonts w:hAnsi="標楷體"/>
          <w:sz w:val="28"/>
          <w:szCs w:val="28"/>
        </w:rPr>
        <w:t xml:space="preserve">  </w:t>
      </w:r>
      <w:r w:rsidRPr="00C27A67">
        <w:rPr>
          <w:rFonts w:hAnsi="標楷體" w:hint="eastAsia"/>
          <w:sz w:val="28"/>
          <w:szCs w:val="28"/>
        </w:rPr>
        <w:t>四﹑</w:t>
      </w:r>
      <w:r>
        <w:rPr>
          <w:rFonts w:hAnsi="標楷體" w:hint="eastAsia"/>
          <w:sz w:val="28"/>
          <w:szCs w:val="28"/>
        </w:rPr>
        <w:t>若有疑問請洽詢</w:t>
      </w:r>
      <w:r w:rsidRPr="003942BC">
        <w:rPr>
          <w:rFonts w:hAnsi="標楷體" w:hint="eastAsia"/>
          <w:sz w:val="28"/>
          <w:szCs w:val="28"/>
          <w:u w:val="single"/>
        </w:rPr>
        <w:t>嘉義縣特教資源中心</w:t>
      </w:r>
      <w:r w:rsidRPr="00C27A67">
        <w:rPr>
          <w:rFonts w:hAnsi="標楷體"/>
          <w:sz w:val="28"/>
          <w:szCs w:val="28"/>
        </w:rPr>
        <w:t xml:space="preserve">  </w:t>
      </w:r>
      <w:r w:rsidRPr="00C27A67">
        <w:rPr>
          <w:rFonts w:hAnsi="標楷體" w:hint="eastAsia"/>
          <w:sz w:val="28"/>
          <w:szCs w:val="28"/>
        </w:rPr>
        <w:t>電話：</w:t>
      </w:r>
      <w:r>
        <w:rPr>
          <w:rFonts w:hAnsi="標楷體" w:hint="eastAsia"/>
          <w:sz w:val="28"/>
          <w:szCs w:val="28"/>
        </w:rPr>
        <w:t>（</w:t>
      </w:r>
      <w:r>
        <w:rPr>
          <w:rFonts w:hAnsi="標楷體"/>
          <w:sz w:val="28"/>
          <w:szCs w:val="28"/>
        </w:rPr>
        <w:t>05</w:t>
      </w:r>
      <w:r>
        <w:rPr>
          <w:rFonts w:hAnsi="標楷體" w:hint="eastAsia"/>
          <w:sz w:val="28"/>
          <w:szCs w:val="28"/>
        </w:rPr>
        <w:t>）</w:t>
      </w:r>
      <w:r w:rsidRPr="00C27A67">
        <w:rPr>
          <w:rFonts w:hAnsi="標楷體"/>
          <w:sz w:val="28"/>
          <w:szCs w:val="28"/>
        </w:rPr>
        <w:t xml:space="preserve">2217484  </w:t>
      </w:r>
    </w:p>
    <w:p w:rsidR="00647040" w:rsidRPr="00C27A67" w:rsidRDefault="00647040" w:rsidP="00C27A67">
      <w:pPr>
        <w:pStyle w:val="Default"/>
        <w:spacing w:line="500" w:lineRule="exact"/>
        <w:ind w:leftChars="-38" w:left="1" w:hangingChars="33" w:hanging="92"/>
        <w:jc w:val="both"/>
        <w:rPr>
          <w:rFonts w:hAnsi="標楷體"/>
          <w:sz w:val="28"/>
          <w:szCs w:val="28"/>
        </w:rPr>
      </w:pPr>
      <w:r w:rsidRPr="00C27A67">
        <w:rPr>
          <w:rFonts w:hAnsi="標楷體" w:hint="eastAsia"/>
          <w:sz w:val="28"/>
          <w:szCs w:val="28"/>
        </w:rPr>
        <w:t>拾貳、課程內容：</w:t>
      </w:r>
    </w:p>
    <w:tbl>
      <w:tblPr>
        <w:tblW w:w="4928" w:type="pct"/>
        <w:jc w:val="center"/>
        <w:tblInd w:w="-1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624"/>
        <w:gridCol w:w="1682"/>
        <w:gridCol w:w="2692"/>
        <w:gridCol w:w="1418"/>
        <w:gridCol w:w="709"/>
        <w:gridCol w:w="2587"/>
      </w:tblGrid>
      <w:tr w:rsidR="00647040" w:rsidRPr="00C27A67" w:rsidTr="00C760CA">
        <w:trPr>
          <w:trHeight w:val="320"/>
          <w:jc w:val="center"/>
        </w:trPr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7040" w:rsidRPr="00C27A67" w:rsidRDefault="00647040" w:rsidP="00C27A6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C27A67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主題</w:t>
            </w:r>
            <w:r w:rsidRPr="00C27A67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866" w:type="pct"/>
            <w:vMerge w:val="restart"/>
            <w:tcBorders>
              <w:top w:val="single" w:sz="4" w:space="0" w:color="auto"/>
            </w:tcBorders>
            <w:vAlign w:val="center"/>
          </w:tcPr>
          <w:p w:rsidR="00647040" w:rsidRPr="00C27A67" w:rsidRDefault="00647040" w:rsidP="00C27A6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C27A67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日期</w:t>
            </w:r>
            <w:r w:rsidRPr="00C27A67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/</w:t>
            </w:r>
          </w:p>
          <w:p w:rsidR="00647040" w:rsidRPr="00C27A67" w:rsidRDefault="00647040" w:rsidP="00C27A6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C27A67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子題</w:t>
            </w:r>
            <w:r w:rsidRPr="00C27A67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481" w:type="pct"/>
            <w:gridSpan w:val="3"/>
            <w:tcBorders>
              <w:top w:val="single" w:sz="4" w:space="0" w:color="auto"/>
            </w:tcBorders>
          </w:tcPr>
          <w:p w:rsidR="00647040" w:rsidRPr="00C27A67" w:rsidRDefault="00647040" w:rsidP="00C27A6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C27A67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課程、師資、時數</w:t>
            </w:r>
            <w:r w:rsidRPr="00C27A67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332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7040" w:rsidRPr="00C27A67" w:rsidRDefault="00647040" w:rsidP="00C27A6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C27A67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預期成效</w:t>
            </w:r>
          </w:p>
        </w:tc>
      </w:tr>
      <w:tr w:rsidR="00647040" w:rsidRPr="00C27A67" w:rsidTr="00C760CA">
        <w:trPr>
          <w:trHeight w:val="320"/>
          <w:jc w:val="center"/>
        </w:trPr>
        <w:tc>
          <w:tcPr>
            <w:tcW w:w="321" w:type="pct"/>
            <w:vMerge/>
            <w:tcBorders>
              <w:left w:val="single" w:sz="4" w:space="0" w:color="auto"/>
            </w:tcBorders>
          </w:tcPr>
          <w:p w:rsidR="00647040" w:rsidRPr="00C27A67" w:rsidRDefault="00647040" w:rsidP="00C27A6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6" w:type="pct"/>
            <w:vMerge/>
          </w:tcPr>
          <w:p w:rsidR="00647040" w:rsidRPr="00C27A67" w:rsidRDefault="00647040" w:rsidP="00C27A6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86" w:type="pct"/>
          </w:tcPr>
          <w:p w:rsidR="00647040" w:rsidRPr="00C27A67" w:rsidRDefault="00647040" w:rsidP="00C27A6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C27A67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課程</w:t>
            </w:r>
            <w:r w:rsidRPr="00C27A67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28"/>
                <w:szCs w:val="28"/>
              </w:rPr>
              <w:t>／</w:t>
            </w:r>
            <w:r w:rsidRPr="00C27A67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活動內容說明</w:t>
            </w:r>
            <w:r w:rsidRPr="00C27A67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730" w:type="pct"/>
          </w:tcPr>
          <w:p w:rsidR="00647040" w:rsidRPr="00C27A67" w:rsidRDefault="00647040" w:rsidP="00C27A6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C27A67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授課教師</w:t>
            </w:r>
            <w:r w:rsidRPr="00C27A67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365" w:type="pct"/>
          </w:tcPr>
          <w:p w:rsidR="00647040" w:rsidRPr="00C27A67" w:rsidRDefault="00647040" w:rsidP="00C27A6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C27A67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節數</w:t>
            </w:r>
          </w:p>
        </w:tc>
        <w:tc>
          <w:tcPr>
            <w:tcW w:w="1332" w:type="pct"/>
            <w:vMerge/>
            <w:tcBorders>
              <w:right w:val="single" w:sz="4" w:space="0" w:color="auto"/>
            </w:tcBorders>
          </w:tcPr>
          <w:p w:rsidR="00647040" w:rsidRPr="00C27A67" w:rsidRDefault="00647040" w:rsidP="00C27A6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</w:tr>
      <w:tr w:rsidR="00647040" w:rsidRPr="00C27A67" w:rsidTr="00C760CA">
        <w:trPr>
          <w:trHeight w:val="1200"/>
          <w:jc w:val="center"/>
        </w:trPr>
        <w:tc>
          <w:tcPr>
            <w:tcW w:w="321" w:type="pct"/>
            <w:vMerge w:val="restart"/>
            <w:tcBorders>
              <w:left w:val="single" w:sz="4" w:space="0" w:color="auto"/>
            </w:tcBorders>
            <w:vAlign w:val="center"/>
          </w:tcPr>
          <w:p w:rsidR="00647040" w:rsidRPr="008B0F19" w:rsidRDefault="00647040" w:rsidP="00C27A6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0F19">
              <w:rPr>
                <w:rFonts w:ascii="標楷體" w:eastAsia="標楷體" w:hAnsi="標楷體" w:hint="eastAsia"/>
                <w:sz w:val="28"/>
                <w:szCs w:val="28"/>
              </w:rPr>
              <w:t>數</w:t>
            </w:r>
          </w:p>
          <w:p w:rsidR="00647040" w:rsidRPr="008B0F19" w:rsidRDefault="00647040" w:rsidP="00C27A6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0F19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</w:p>
          <w:p w:rsidR="00647040" w:rsidRPr="008B0F19" w:rsidRDefault="00647040" w:rsidP="00C27A6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0F19">
              <w:rPr>
                <w:rFonts w:ascii="標楷體" w:eastAsia="標楷體" w:hAnsi="標楷體" w:hint="eastAsia"/>
                <w:sz w:val="28"/>
                <w:szCs w:val="28"/>
              </w:rPr>
              <w:t>優遊</w:t>
            </w:r>
          </w:p>
          <w:p w:rsidR="00647040" w:rsidRPr="00C27A67" w:rsidRDefault="00647040" w:rsidP="00C27A6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8B0F19">
              <w:rPr>
                <w:rFonts w:ascii="標楷體" w:eastAsia="標楷體" w:hAnsi="標楷體" w:hint="eastAsia"/>
                <w:sz w:val="28"/>
                <w:szCs w:val="28"/>
              </w:rPr>
              <w:t>營</w:t>
            </w:r>
          </w:p>
        </w:tc>
        <w:tc>
          <w:tcPr>
            <w:tcW w:w="866" w:type="pct"/>
            <w:vAlign w:val="center"/>
          </w:tcPr>
          <w:p w:rsidR="00647040" w:rsidRPr="00C27A67" w:rsidRDefault="00647040" w:rsidP="008A327E">
            <w:pPr>
              <w:autoSpaceDE w:val="0"/>
              <w:autoSpaceDN w:val="0"/>
              <w:adjustRightInd w:val="0"/>
              <w:snapToGrid w:val="0"/>
              <w:spacing w:line="50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C27A67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1/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28</w:t>
            </w:r>
            <w:r w:rsidRPr="00C27A6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上午</w:t>
            </w:r>
          </w:p>
        </w:tc>
        <w:tc>
          <w:tcPr>
            <w:tcW w:w="1386" w:type="pct"/>
            <w:vAlign w:val="center"/>
          </w:tcPr>
          <w:p w:rsidR="00647040" w:rsidRPr="008B0F19" w:rsidRDefault="00647040" w:rsidP="008B0F1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B0F19">
              <w:rPr>
                <w:rFonts w:ascii="標楷體" w:eastAsia="標楷體" w:hAnsi="標楷體" w:hint="eastAsia"/>
                <w:sz w:val="28"/>
                <w:szCs w:val="28"/>
              </w:rPr>
              <w:t>長方形數</w:t>
            </w:r>
          </w:p>
          <w:p w:rsidR="00647040" w:rsidRPr="008B0F19" w:rsidRDefault="00647040" w:rsidP="008B0F1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B0F19">
              <w:rPr>
                <w:rFonts w:ascii="標楷體" w:eastAsia="標楷體" w:hAnsi="標楷體" w:hint="eastAsia"/>
                <w:sz w:val="28"/>
                <w:szCs w:val="28"/>
              </w:rPr>
              <w:t>小組競賽</w:t>
            </w:r>
            <w:r w:rsidRPr="008B0F19">
              <w:rPr>
                <w:rFonts w:ascii="標楷體" w:eastAsia="標楷體" w:hAnsi="標楷體"/>
                <w:sz w:val="28"/>
                <w:szCs w:val="28"/>
              </w:rPr>
              <w:t>-</w:t>
            </w:r>
            <w:r w:rsidRPr="008B0F19">
              <w:rPr>
                <w:rFonts w:ascii="標楷體" w:eastAsia="標楷體" w:hAnsi="標楷體" w:hint="eastAsia"/>
                <w:sz w:val="28"/>
                <w:szCs w:val="28"/>
              </w:rPr>
              <w:t>「桌遊」</w:t>
            </w:r>
          </w:p>
          <w:p w:rsidR="00647040" w:rsidRPr="008B0F19" w:rsidRDefault="00647040" w:rsidP="008B0F1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B0F19">
              <w:rPr>
                <w:rFonts w:ascii="標楷體" w:eastAsia="標楷體" w:hAnsi="標楷體" w:hint="eastAsia"/>
                <w:sz w:val="28"/>
                <w:szCs w:val="28"/>
              </w:rPr>
              <w:t>產出與分享</w:t>
            </w:r>
          </w:p>
        </w:tc>
        <w:tc>
          <w:tcPr>
            <w:tcW w:w="730" w:type="pct"/>
            <w:vAlign w:val="center"/>
          </w:tcPr>
          <w:p w:rsidR="00647040" w:rsidRPr="008B0F19" w:rsidRDefault="00647040" w:rsidP="008A327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8B0F19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侯雪卿</w:t>
            </w:r>
          </w:p>
        </w:tc>
        <w:tc>
          <w:tcPr>
            <w:tcW w:w="365" w:type="pct"/>
            <w:vAlign w:val="center"/>
          </w:tcPr>
          <w:p w:rsidR="00647040" w:rsidRPr="008B0F19" w:rsidRDefault="00647040" w:rsidP="008B0F1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8B0F19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4</w:t>
            </w:r>
            <w:r w:rsidRPr="008B0F19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節</w:t>
            </w:r>
          </w:p>
        </w:tc>
        <w:tc>
          <w:tcPr>
            <w:tcW w:w="1332" w:type="pct"/>
            <w:tcBorders>
              <w:right w:val="single" w:sz="4" w:space="0" w:color="auto"/>
            </w:tcBorders>
          </w:tcPr>
          <w:p w:rsidR="00647040" w:rsidRPr="008B0F19" w:rsidRDefault="00647040" w:rsidP="008B0F1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B0F19">
              <w:rPr>
                <w:rFonts w:ascii="標楷體" w:eastAsia="標楷體" w:hAnsi="標楷體" w:hint="eastAsia"/>
                <w:sz w:val="28"/>
                <w:szCs w:val="28"/>
              </w:rPr>
              <w:t>認識</w:t>
            </w:r>
            <w:r w:rsidRPr="008B0F19">
              <w:rPr>
                <w:rFonts w:ascii="標楷體" w:eastAsia="標楷體" w:hAnsi="標楷體"/>
                <w:sz w:val="28"/>
                <w:szCs w:val="28"/>
              </w:rPr>
              <w:t>1-50</w:t>
            </w:r>
            <w:r w:rsidRPr="008B0F19">
              <w:rPr>
                <w:rFonts w:ascii="標楷體" w:eastAsia="標楷體" w:hAnsi="標楷體" w:hint="eastAsia"/>
                <w:sz w:val="28"/>
                <w:szCs w:val="28"/>
              </w:rPr>
              <w:t>數字組成的奧秘。</w:t>
            </w:r>
          </w:p>
          <w:p w:rsidR="00647040" w:rsidRPr="008B0F19" w:rsidRDefault="00647040" w:rsidP="008B0F1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B0F19">
              <w:rPr>
                <w:rFonts w:ascii="標楷體" w:eastAsia="標楷體" w:hAnsi="標楷體" w:hint="eastAsia"/>
                <w:sz w:val="28"/>
                <w:szCs w:val="28"/>
              </w:rPr>
              <w:t>應用桌遊，探究數字內含的因數、質數原理。</w:t>
            </w:r>
          </w:p>
        </w:tc>
      </w:tr>
      <w:tr w:rsidR="00647040" w:rsidRPr="00C27A67" w:rsidTr="00C760CA">
        <w:trPr>
          <w:trHeight w:val="1200"/>
          <w:jc w:val="center"/>
        </w:trPr>
        <w:tc>
          <w:tcPr>
            <w:tcW w:w="321" w:type="pct"/>
            <w:vMerge/>
            <w:tcBorders>
              <w:left w:val="single" w:sz="4" w:space="0" w:color="auto"/>
            </w:tcBorders>
            <w:vAlign w:val="center"/>
          </w:tcPr>
          <w:p w:rsidR="00647040" w:rsidRPr="00C27A67" w:rsidRDefault="00647040" w:rsidP="00C27A6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6" w:type="pct"/>
            <w:vAlign w:val="center"/>
          </w:tcPr>
          <w:p w:rsidR="00647040" w:rsidRDefault="00647040" w:rsidP="00C27A67">
            <w:pPr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C27A67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1/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28</w:t>
            </w:r>
            <w:r w:rsidRPr="00C27A6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日</w:t>
            </w:r>
          </w:p>
          <w:p w:rsidR="00647040" w:rsidRPr="00C27A67" w:rsidRDefault="00647040" w:rsidP="008A327E">
            <w:pPr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下午</w:t>
            </w:r>
          </w:p>
        </w:tc>
        <w:tc>
          <w:tcPr>
            <w:tcW w:w="1386" w:type="pct"/>
            <w:vAlign w:val="center"/>
          </w:tcPr>
          <w:p w:rsidR="00647040" w:rsidRPr="008B0F19" w:rsidRDefault="00647040" w:rsidP="008B0F19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B0F19">
              <w:rPr>
                <w:rFonts w:ascii="標楷體" w:eastAsia="標楷體" w:hAnsi="標楷體"/>
                <w:sz w:val="28"/>
                <w:szCs w:val="28"/>
              </w:rPr>
              <w:t>1.</w:t>
            </w:r>
            <w:r w:rsidRPr="008B0F19">
              <w:rPr>
                <w:rFonts w:ascii="標楷體" w:eastAsia="標楷體" w:hAnsi="標楷體" w:hint="eastAsia"/>
                <w:sz w:val="28"/>
                <w:szCs w:val="28"/>
              </w:rPr>
              <w:t>撲克牌分數倍</w:t>
            </w:r>
          </w:p>
          <w:p w:rsidR="00647040" w:rsidRPr="008B0F19" w:rsidRDefault="00647040" w:rsidP="008B0F19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B0F19">
              <w:rPr>
                <w:rFonts w:ascii="標楷體" w:eastAsia="標楷體" w:hAnsi="標楷體"/>
                <w:sz w:val="28"/>
                <w:szCs w:val="28"/>
              </w:rPr>
              <w:t>2.</w:t>
            </w:r>
            <w:r w:rsidRPr="008B0F19">
              <w:rPr>
                <w:rFonts w:ascii="標楷體" w:eastAsia="標楷體" w:hAnsi="標楷體" w:hint="eastAsia"/>
                <w:sz w:val="28"/>
                <w:szCs w:val="28"/>
              </w:rPr>
              <w:t>小組競賽</w:t>
            </w:r>
            <w:r w:rsidRPr="008B0F19">
              <w:rPr>
                <w:rFonts w:ascii="標楷體" w:eastAsia="標楷體" w:hAnsi="標楷體"/>
                <w:sz w:val="28"/>
                <w:szCs w:val="28"/>
              </w:rPr>
              <w:t>-</w:t>
            </w:r>
            <w:r w:rsidRPr="008B0F19">
              <w:rPr>
                <w:rFonts w:ascii="標楷體" w:eastAsia="標楷體" w:hAnsi="標楷體" w:hint="eastAsia"/>
                <w:sz w:val="28"/>
                <w:szCs w:val="28"/>
              </w:rPr>
              <w:t>「桌遊」</w:t>
            </w:r>
          </w:p>
          <w:p w:rsidR="00647040" w:rsidRPr="008B0F19" w:rsidRDefault="00647040" w:rsidP="008B0F19">
            <w:pPr>
              <w:pStyle w:val="ListParagraph"/>
              <w:autoSpaceDE w:val="0"/>
              <w:autoSpaceDN w:val="0"/>
              <w:adjustRightInd w:val="0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B0F19">
              <w:rPr>
                <w:rFonts w:ascii="標楷體" w:eastAsia="標楷體" w:hAnsi="標楷體"/>
                <w:sz w:val="28"/>
                <w:szCs w:val="28"/>
              </w:rPr>
              <w:t>3.</w:t>
            </w:r>
            <w:r w:rsidRPr="008B0F19">
              <w:rPr>
                <w:rFonts w:ascii="標楷體" w:eastAsia="標楷體" w:hAnsi="標楷體" w:hint="eastAsia"/>
                <w:sz w:val="28"/>
                <w:szCs w:val="28"/>
              </w:rPr>
              <w:t>產出與分享</w:t>
            </w:r>
          </w:p>
        </w:tc>
        <w:tc>
          <w:tcPr>
            <w:tcW w:w="730" w:type="pct"/>
            <w:vAlign w:val="center"/>
          </w:tcPr>
          <w:p w:rsidR="00647040" w:rsidRPr="008B0F19" w:rsidRDefault="00647040" w:rsidP="008B0F1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8B0F19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陳瀅如</w:t>
            </w:r>
          </w:p>
        </w:tc>
        <w:tc>
          <w:tcPr>
            <w:tcW w:w="365" w:type="pct"/>
            <w:vAlign w:val="center"/>
          </w:tcPr>
          <w:p w:rsidR="00647040" w:rsidRPr="008B0F19" w:rsidRDefault="00647040" w:rsidP="008B0F1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8B0F19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4</w:t>
            </w:r>
            <w:r w:rsidRPr="008B0F19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節</w:t>
            </w:r>
          </w:p>
        </w:tc>
        <w:tc>
          <w:tcPr>
            <w:tcW w:w="1332" w:type="pct"/>
            <w:tcBorders>
              <w:right w:val="single" w:sz="4" w:space="0" w:color="auto"/>
            </w:tcBorders>
          </w:tcPr>
          <w:p w:rsidR="00647040" w:rsidRPr="008B0F19" w:rsidRDefault="00647040" w:rsidP="008B0F1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B0F19">
              <w:rPr>
                <w:rFonts w:ascii="標楷體" w:eastAsia="標楷體" w:hAnsi="標楷體" w:hint="eastAsia"/>
                <w:sz w:val="28"/>
                <w:szCs w:val="28"/>
              </w:rPr>
              <w:t>認識分數組成的奧秘。</w:t>
            </w:r>
          </w:p>
          <w:p w:rsidR="00647040" w:rsidRPr="008B0F19" w:rsidRDefault="00647040" w:rsidP="008B0F1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B0F19">
              <w:rPr>
                <w:rFonts w:ascii="標楷體" w:eastAsia="標楷體" w:hAnsi="標楷體" w:hint="eastAsia"/>
                <w:sz w:val="28"/>
                <w:szCs w:val="28"/>
              </w:rPr>
              <w:t>應用桌遊，探究分數問題。</w:t>
            </w:r>
          </w:p>
        </w:tc>
      </w:tr>
      <w:tr w:rsidR="00647040" w:rsidRPr="00C27A67" w:rsidTr="00C760CA">
        <w:trPr>
          <w:trHeight w:val="1200"/>
          <w:jc w:val="center"/>
        </w:trPr>
        <w:tc>
          <w:tcPr>
            <w:tcW w:w="321" w:type="pct"/>
            <w:vMerge/>
            <w:tcBorders>
              <w:left w:val="single" w:sz="4" w:space="0" w:color="auto"/>
            </w:tcBorders>
            <w:vAlign w:val="center"/>
          </w:tcPr>
          <w:p w:rsidR="00647040" w:rsidRPr="00C27A67" w:rsidRDefault="00647040" w:rsidP="00C27A6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6" w:type="pct"/>
            <w:vAlign w:val="center"/>
          </w:tcPr>
          <w:p w:rsidR="00647040" w:rsidRDefault="00647040" w:rsidP="00C27A67">
            <w:pPr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C27A67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1/2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9</w:t>
            </w:r>
          </w:p>
          <w:p w:rsidR="00647040" w:rsidRPr="00C27A67" w:rsidRDefault="00647040" w:rsidP="008A327E">
            <w:pPr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上午</w:t>
            </w:r>
          </w:p>
        </w:tc>
        <w:tc>
          <w:tcPr>
            <w:tcW w:w="1386" w:type="pct"/>
            <w:vAlign w:val="center"/>
          </w:tcPr>
          <w:p w:rsidR="00647040" w:rsidRPr="008B0F19" w:rsidRDefault="00647040" w:rsidP="008B0F19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B0F19">
              <w:rPr>
                <w:rFonts w:ascii="標楷體" w:eastAsia="標楷體" w:hAnsi="標楷體" w:hint="eastAsia"/>
                <w:sz w:val="28"/>
                <w:szCs w:val="28"/>
              </w:rPr>
              <w:t>數學藏在玩具中</w:t>
            </w:r>
          </w:p>
          <w:p w:rsidR="00647040" w:rsidRPr="008B0F19" w:rsidRDefault="00647040" w:rsidP="008B0F19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B0F19">
              <w:rPr>
                <w:rFonts w:ascii="標楷體" w:eastAsia="標楷體" w:hAnsi="標楷體"/>
                <w:sz w:val="28"/>
                <w:szCs w:val="28"/>
              </w:rPr>
              <w:t>2.</w:t>
            </w:r>
            <w:r w:rsidRPr="008B0F19">
              <w:rPr>
                <w:rFonts w:ascii="標楷體" w:eastAsia="標楷體" w:hAnsi="標楷體" w:hint="eastAsia"/>
                <w:sz w:val="28"/>
                <w:szCs w:val="28"/>
              </w:rPr>
              <w:t>小組競賽</w:t>
            </w:r>
            <w:r w:rsidRPr="008B0F19">
              <w:rPr>
                <w:rFonts w:ascii="標楷體" w:eastAsia="標楷體" w:hAnsi="標楷體"/>
                <w:sz w:val="28"/>
                <w:szCs w:val="28"/>
              </w:rPr>
              <w:t>-</w:t>
            </w:r>
            <w:r w:rsidRPr="008B0F19">
              <w:rPr>
                <w:rFonts w:ascii="標楷體" w:eastAsia="標楷體" w:hAnsi="標楷體" w:hint="eastAsia"/>
                <w:sz w:val="28"/>
                <w:szCs w:val="28"/>
              </w:rPr>
              <w:t>「桌遊」</w:t>
            </w:r>
          </w:p>
          <w:p w:rsidR="00647040" w:rsidRPr="008B0F19" w:rsidRDefault="00647040" w:rsidP="008B0F19">
            <w:pPr>
              <w:pStyle w:val="ListParagraph"/>
              <w:autoSpaceDE w:val="0"/>
              <w:autoSpaceDN w:val="0"/>
              <w:adjustRightInd w:val="0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B0F19">
              <w:rPr>
                <w:rFonts w:ascii="標楷體" w:eastAsia="標楷體" w:hAnsi="標楷體"/>
                <w:sz w:val="28"/>
                <w:szCs w:val="28"/>
              </w:rPr>
              <w:t>3.</w:t>
            </w:r>
            <w:r w:rsidRPr="008B0F19">
              <w:rPr>
                <w:rFonts w:ascii="標楷體" w:eastAsia="標楷體" w:hAnsi="標楷體" w:hint="eastAsia"/>
                <w:sz w:val="28"/>
                <w:szCs w:val="28"/>
              </w:rPr>
              <w:t>產出與分享</w:t>
            </w:r>
          </w:p>
        </w:tc>
        <w:tc>
          <w:tcPr>
            <w:tcW w:w="730" w:type="pct"/>
            <w:vAlign w:val="center"/>
          </w:tcPr>
          <w:p w:rsidR="00647040" w:rsidRPr="008B0F19" w:rsidRDefault="00647040" w:rsidP="008B0F1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8B0F19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張根延</w:t>
            </w:r>
          </w:p>
        </w:tc>
        <w:tc>
          <w:tcPr>
            <w:tcW w:w="365" w:type="pct"/>
            <w:vAlign w:val="center"/>
          </w:tcPr>
          <w:p w:rsidR="00647040" w:rsidRPr="008B0F19" w:rsidRDefault="00647040" w:rsidP="008B0F1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8B0F19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4</w:t>
            </w:r>
            <w:r w:rsidRPr="008B0F19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節</w:t>
            </w:r>
          </w:p>
        </w:tc>
        <w:tc>
          <w:tcPr>
            <w:tcW w:w="1332" w:type="pct"/>
            <w:tcBorders>
              <w:right w:val="single" w:sz="4" w:space="0" w:color="auto"/>
            </w:tcBorders>
          </w:tcPr>
          <w:p w:rsidR="00647040" w:rsidRPr="008B0F19" w:rsidRDefault="00647040" w:rsidP="008B0F1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B0F19">
              <w:rPr>
                <w:rFonts w:ascii="標楷體" w:eastAsia="標楷體" w:hAnsi="標楷體" w:hint="eastAsia"/>
                <w:sz w:val="28"/>
                <w:szCs w:val="28"/>
              </w:rPr>
              <w:t>空間關係的推理與學習。</w:t>
            </w:r>
          </w:p>
          <w:p w:rsidR="00647040" w:rsidRPr="008B0F19" w:rsidRDefault="00647040" w:rsidP="008B0F19">
            <w:pPr>
              <w:autoSpaceDE w:val="0"/>
              <w:autoSpaceDN w:val="0"/>
              <w:adjustRightInd w:val="0"/>
              <w:snapToGrid w:val="0"/>
              <w:spacing w:line="400" w:lineRule="exact"/>
              <w:ind w:left="1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647040" w:rsidRPr="008B0F19" w:rsidRDefault="00647040" w:rsidP="0044368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B0F19">
              <w:rPr>
                <w:rFonts w:ascii="標楷體" w:eastAsia="標楷體" w:hAnsi="標楷體" w:hint="eastAsia"/>
                <w:sz w:val="28"/>
                <w:szCs w:val="28"/>
              </w:rPr>
              <w:t>完成桌遊與並與小組分享</w:t>
            </w:r>
          </w:p>
        </w:tc>
      </w:tr>
      <w:tr w:rsidR="00647040" w:rsidRPr="00C27A67" w:rsidTr="00C760CA">
        <w:trPr>
          <w:trHeight w:val="1200"/>
          <w:jc w:val="center"/>
        </w:trPr>
        <w:tc>
          <w:tcPr>
            <w:tcW w:w="321" w:type="pct"/>
            <w:vMerge/>
            <w:tcBorders>
              <w:left w:val="single" w:sz="4" w:space="0" w:color="auto"/>
            </w:tcBorders>
            <w:vAlign w:val="center"/>
          </w:tcPr>
          <w:p w:rsidR="00647040" w:rsidRPr="00C27A67" w:rsidRDefault="00647040" w:rsidP="00C27A6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6" w:type="pct"/>
            <w:vAlign w:val="center"/>
          </w:tcPr>
          <w:p w:rsidR="00647040" w:rsidRDefault="00647040" w:rsidP="00C27A67">
            <w:pPr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1/29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日</w:t>
            </w:r>
          </w:p>
          <w:p w:rsidR="00647040" w:rsidRPr="00C27A67" w:rsidRDefault="00647040" w:rsidP="00C27A67">
            <w:pPr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下午</w:t>
            </w:r>
          </w:p>
        </w:tc>
        <w:tc>
          <w:tcPr>
            <w:tcW w:w="1386" w:type="pct"/>
            <w:vAlign w:val="center"/>
          </w:tcPr>
          <w:p w:rsidR="00647040" w:rsidRPr="00781C00" w:rsidRDefault="00647040" w:rsidP="009A3871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1.</w:t>
            </w:r>
            <w:r w:rsidRPr="00781C00">
              <w:rPr>
                <w:rFonts w:ascii="標楷體" w:eastAsia="標楷體" w:hAnsi="標楷體" w:hint="eastAsia"/>
                <w:sz w:val="28"/>
                <w:szCs w:val="28"/>
              </w:rPr>
              <w:t>月曆透視鏡</w:t>
            </w:r>
          </w:p>
          <w:p w:rsidR="00647040" w:rsidRPr="00781C00" w:rsidRDefault="00647040" w:rsidP="009A3871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2.</w:t>
            </w:r>
            <w:r w:rsidRPr="00781C00">
              <w:rPr>
                <w:rFonts w:ascii="標楷體" w:eastAsia="標楷體" w:hAnsi="標楷體" w:hint="eastAsia"/>
                <w:sz w:val="28"/>
                <w:szCs w:val="28"/>
              </w:rPr>
              <w:t>密碼鎖</w:t>
            </w:r>
            <w:r w:rsidRPr="001D4E41">
              <w:rPr>
                <w:rFonts w:ascii="標楷體" w:eastAsia="標楷體" w:hAnsi="標楷體" w:hint="eastAsia"/>
                <w:sz w:val="28"/>
                <w:szCs w:val="28"/>
              </w:rPr>
              <w:t>探秘</w:t>
            </w:r>
          </w:p>
          <w:p w:rsidR="00647040" w:rsidRPr="00CA62D2" w:rsidRDefault="00647040" w:rsidP="009A3871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3.</w:t>
            </w:r>
            <w:r w:rsidRPr="00781C00">
              <w:rPr>
                <w:rFonts w:ascii="標楷體" w:eastAsia="標楷體" w:hAnsi="標楷體" w:hint="eastAsia"/>
                <w:sz w:val="28"/>
                <w:szCs w:val="28"/>
              </w:rPr>
              <w:t>桌遊</w:t>
            </w:r>
            <w:r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781C00">
              <w:rPr>
                <w:rFonts w:ascii="標楷體" w:eastAsia="標楷體" w:hAnsi="標楷體" w:hint="eastAsia"/>
                <w:sz w:val="28"/>
                <w:szCs w:val="28"/>
              </w:rPr>
              <w:t>誰與爭鋒</w:t>
            </w:r>
          </w:p>
        </w:tc>
        <w:tc>
          <w:tcPr>
            <w:tcW w:w="730" w:type="pct"/>
            <w:vAlign w:val="center"/>
          </w:tcPr>
          <w:p w:rsidR="00647040" w:rsidRPr="008B0F19" w:rsidRDefault="00647040" w:rsidP="009A387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洪雪芬</w:t>
            </w:r>
          </w:p>
        </w:tc>
        <w:tc>
          <w:tcPr>
            <w:tcW w:w="365" w:type="pct"/>
            <w:vAlign w:val="center"/>
          </w:tcPr>
          <w:p w:rsidR="00647040" w:rsidRPr="008B0F19" w:rsidRDefault="00647040" w:rsidP="009A387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4</w:t>
            </w: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節</w:t>
            </w:r>
          </w:p>
        </w:tc>
        <w:tc>
          <w:tcPr>
            <w:tcW w:w="1332" w:type="pct"/>
            <w:tcBorders>
              <w:right w:val="single" w:sz="4" w:space="0" w:color="auto"/>
            </w:tcBorders>
          </w:tcPr>
          <w:p w:rsidR="00647040" w:rsidRPr="00781C00" w:rsidRDefault="00647040" w:rsidP="009A387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代數概念的建立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。</w:t>
            </w:r>
          </w:p>
          <w:p w:rsidR="00647040" w:rsidRPr="00956E8F" w:rsidRDefault="00647040" w:rsidP="009A387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81C00">
              <w:rPr>
                <w:rFonts w:ascii="標楷體" w:eastAsia="標楷體" w:hAnsi="標楷體" w:hint="eastAsia"/>
                <w:sz w:val="28"/>
                <w:szCs w:val="28"/>
              </w:rPr>
              <w:t>代數問題的探索。</w:t>
            </w:r>
          </w:p>
          <w:p w:rsidR="00647040" w:rsidRPr="008B0F19" w:rsidRDefault="00647040" w:rsidP="009A387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56E8F">
              <w:rPr>
                <w:rFonts w:ascii="標楷體" w:eastAsia="標楷體" w:hAnsi="標楷體"/>
                <w:sz w:val="28"/>
                <w:szCs w:val="28"/>
              </w:rPr>
              <w:tab/>
            </w:r>
            <w:r w:rsidRPr="00956E8F">
              <w:rPr>
                <w:rFonts w:ascii="標楷體" w:eastAsia="標楷體" w:hAnsi="標楷體" w:hint="eastAsia"/>
                <w:sz w:val="28"/>
                <w:szCs w:val="28"/>
              </w:rPr>
              <w:t>應用桌遊，</w:t>
            </w:r>
            <w:r w:rsidRPr="00781C00">
              <w:rPr>
                <w:rFonts w:ascii="標楷體" w:eastAsia="標楷體" w:hAnsi="標楷體" w:hint="eastAsia"/>
                <w:sz w:val="28"/>
                <w:szCs w:val="28"/>
              </w:rPr>
              <w:t>熟練代數運算。</w:t>
            </w:r>
          </w:p>
        </w:tc>
      </w:tr>
      <w:tr w:rsidR="00647040" w:rsidRPr="00C27A67" w:rsidTr="00C760CA">
        <w:trPr>
          <w:trHeight w:val="1200"/>
          <w:jc w:val="center"/>
        </w:trPr>
        <w:tc>
          <w:tcPr>
            <w:tcW w:w="321" w:type="pct"/>
            <w:vMerge/>
            <w:tcBorders>
              <w:left w:val="single" w:sz="4" w:space="0" w:color="auto"/>
            </w:tcBorders>
            <w:vAlign w:val="center"/>
          </w:tcPr>
          <w:p w:rsidR="00647040" w:rsidRPr="00C27A67" w:rsidRDefault="00647040" w:rsidP="00C27A6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6" w:type="pct"/>
            <w:vAlign w:val="center"/>
          </w:tcPr>
          <w:p w:rsidR="00647040" w:rsidRPr="00C27A67" w:rsidRDefault="00647040" w:rsidP="00C27A67">
            <w:pPr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1/30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日上午</w:t>
            </w:r>
          </w:p>
        </w:tc>
        <w:tc>
          <w:tcPr>
            <w:tcW w:w="1386" w:type="pct"/>
            <w:vAlign w:val="center"/>
          </w:tcPr>
          <w:p w:rsidR="00647040" w:rsidRPr="00565827" w:rsidRDefault="00647040" w:rsidP="00261A6F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1.</w:t>
            </w:r>
            <w:r w:rsidRPr="0056582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多明諾骨牌</w:t>
            </w:r>
          </w:p>
          <w:p w:rsidR="00647040" w:rsidRPr="00CA62D2" w:rsidRDefault="00647040" w:rsidP="00261A6F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65827">
              <w:rPr>
                <w:rFonts w:ascii="標楷體" w:eastAsia="標楷體" w:hAnsi="標楷體"/>
                <w:color w:val="000000"/>
                <w:sz w:val="28"/>
                <w:szCs w:val="28"/>
              </w:rPr>
              <w:t>2.</w:t>
            </w:r>
            <w:r w:rsidRPr="0056582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統計學家的密室</w:t>
            </w:r>
          </w:p>
        </w:tc>
        <w:tc>
          <w:tcPr>
            <w:tcW w:w="730" w:type="pct"/>
            <w:vAlign w:val="center"/>
          </w:tcPr>
          <w:p w:rsidR="00647040" w:rsidRPr="00C27A67" w:rsidRDefault="00647040" w:rsidP="00261A6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黃秋綿</w:t>
            </w:r>
          </w:p>
        </w:tc>
        <w:tc>
          <w:tcPr>
            <w:tcW w:w="365" w:type="pct"/>
            <w:vAlign w:val="center"/>
          </w:tcPr>
          <w:p w:rsidR="00647040" w:rsidRPr="00C27A67" w:rsidRDefault="00647040" w:rsidP="00261A6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2</w:t>
            </w:r>
            <w:r w:rsidRPr="006D3D86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節</w:t>
            </w:r>
          </w:p>
        </w:tc>
        <w:tc>
          <w:tcPr>
            <w:tcW w:w="1332" w:type="pct"/>
            <w:tcBorders>
              <w:right w:val="single" w:sz="4" w:space="0" w:color="auto"/>
            </w:tcBorders>
          </w:tcPr>
          <w:p w:rsidR="00647040" w:rsidRPr="00565827" w:rsidRDefault="00647040" w:rsidP="00261A6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65827">
              <w:rPr>
                <w:rFonts w:ascii="標楷體" w:eastAsia="標楷體" w:hAnsi="標楷體" w:hint="eastAsia"/>
                <w:sz w:val="28"/>
                <w:szCs w:val="28"/>
              </w:rPr>
              <w:t>統計概念</w:t>
            </w:r>
          </w:p>
          <w:p w:rsidR="00647040" w:rsidRPr="00C27A67" w:rsidRDefault="00647040" w:rsidP="00261A6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65827">
              <w:rPr>
                <w:rFonts w:ascii="標楷體" w:eastAsia="標楷體" w:hAnsi="標楷體" w:hint="eastAsia"/>
                <w:sz w:val="28"/>
                <w:szCs w:val="28"/>
              </w:rPr>
              <w:t>統計概念應用</w:t>
            </w:r>
          </w:p>
        </w:tc>
      </w:tr>
      <w:tr w:rsidR="00647040" w:rsidRPr="00C27A67" w:rsidTr="00C760CA">
        <w:trPr>
          <w:trHeight w:val="1200"/>
          <w:jc w:val="center"/>
        </w:trPr>
        <w:tc>
          <w:tcPr>
            <w:tcW w:w="321" w:type="pct"/>
            <w:vMerge/>
            <w:tcBorders>
              <w:left w:val="single" w:sz="4" w:space="0" w:color="auto"/>
            </w:tcBorders>
            <w:vAlign w:val="center"/>
          </w:tcPr>
          <w:p w:rsidR="00647040" w:rsidRPr="00C27A67" w:rsidRDefault="00647040" w:rsidP="00C27A6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6" w:type="pct"/>
            <w:vAlign w:val="center"/>
          </w:tcPr>
          <w:p w:rsidR="00647040" w:rsidRDefault="00647040" w:rsidP="00C27A67">
            <w:pPr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6D3D86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1/30</w:t>
            </w:r>
            <w:r w:rsidRPr="006D3D86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上</w:t>
            </w:r>
            <w:r w:rsidRPr="006D3D86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午</w:t>
            </w:r>
          </w:p>
        </w:tc>
        <w:tc>
          <w:tcPr>
            <w:tcW w:w="1386" w:type="pct"/>
            <w:vAlign w:val="center"/>
          </w:tcPr>
          <w:p w:rsidR="00647040" w:rsidRDefault="00647040" w:rsidP="000D16E6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1.</w:t>
            </w:r>
            <w:r w:rsidRPr="00AF206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米卡多遊戲</w:t>
            </w:r>
          </w:p>
          <w:p w:rsidR="00647040" w:rsidRPr="000D16E6" w:rsidRDefault="00647040" w:rsidP="000D16E6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2.</w:t>
            </w:r>
            <w:r w:rsidRPr="00AF206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知識線動物篇</w:t>
            </w:r>
          </w:p>
        </w:tc>
        <w:tc>
          <w:tcPr>
            <w:tcW w:w="730" w:type="pct"/>
            <w:vAlign w:val="center"/>
          </w:tcPr>
          <w:p w:rsidR="00647040" w:rsidRDefault="00647040" w:rsidP="008B0E9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蕭武治</w:t>
            </w:r>
          </w:p>
        </w:tc>
        <w:tc>
          <w:tcPr>
            <w:tcW w:w="365" w:type="pct"/>
            <w:vAlign w:val="center"/>
          </w:tcPr>
          <w:p w:rsidR="00647040" w:rsidRPr="006D3D86" w:rsidRDefault="00647040" w:rsidP="008B0E9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2</w:t>
            </w:r>
            <w:r w:rsidRPr="006D3D86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節</w:t>
            </w:r>
          </w:p>
        </w:tc>
        <w:tc>
          <w:tcPr>
            <w:tcW w:w="1332" w:type="pct"/>
            <w:tcBorders>
              <w:right w:val="single" w:sz="4" w:space="0" w:color="auto"/>
            </w:tcBorders>
          </w:tcPr>
          <w:p w:rsidR="00647040" w:rsidRDefault="00647040" w:rsidP="00AF206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F206D">
              <w:rPr>
                <w:rFonts w:ascii="標楷體" w:eastAsia="標楷體" w:hAnsi="標楷體" w:hint="eastAsia"/>
                <w:sz w:val="28"/>
                <w:szCs w:val="28"/>
              </w:rPr>
              <w:t>四則運算概念</w:t>
            </w:r>
          </w:p>
          <w:p w:rsidR="00647040" w:rsidRPr="00C27A67" w:rsidRDefault="00647040" w:rsidP="00AF206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F206D">
              <w:rPr>
                <w:rFonts w:ascii="標楷體" w:eastAsia="標楷體" w:hAnsi="標楷體" w:hint="eastAsia"/>
                <w:sz w:val="28"/>
                <w:szCs w:val="28"/>
              </w:rPr>
              <w:t>數與量之數感遊戲</w:t>
            </w:r>
          </w:p>
        </w:tc>
      </w:tr>
      <w:tr w:rsidR="00647040" w:rsidRPr="00C27A67" w:rsidTr="00C760CA">
        <w:trPr>
          <w:trHeight w:val="1200"/>
          <w:jc w:val="center"/>
        </w:trPr>
        <w:tc>
          <w:tcPr>
            <w:tcW w:w="321" w:type="pct"/>
            <w:vMerge/>
            <w:tcBorders>
              <w:left w:val="single" w:sz="4" w:space="0" w:color="auto"/>
              <w:bottom w:val="thickThinSmallGap" w:sz="24" w:space="0" w:color="auto"/>
            </w:tcBorders>
            <w:vAlign w:val="center"/>
          </w:tcPr>
          <w:p w:rsidR="00647040" w:rsidRPr="00C27A67" w:rsidRDefault="00647040" w:rsidP="00C27A6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6" w:type="pct"/>
            <w:tcBorders>
              <w:bottom w:val="thickThinSmallGap" w:sz="24" w:space="0" w:color="auto"/>
            </w:tcBorders>
            <w:vAlign w:val="center"/>
          </w:tcPr>
          <w:p w:rsidR="00647040" w:rsidRPr="00C27A67" w:rsidRDefault="00647040" w:rsidP="00C27A67">
            <w:pPr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1/30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日下午</w:t>
            </w:r>
          </w:p>
        </w:tc>
        <w:tc>
          <w:tcPr>
            <w:tcW w:w="1386" w:type="pct"/>
            <w:tcBorders>
              <w:bottom w:val="thickThinSmallGap" w:sz="24" w:space="0" w:color="auto"/>
            </w:tcBorders>
            <w:vAlign w:val="center"/>
          </w:tcPr>
          <w:p w:rsidR="00647040" w:rsidRPr="004E3485" w:rsidRDefault="00647040" w:rsidP="004E3485">
            <w:pPr>
              <w:autoSpaceDE w:val="0"/>
              <w:autoSpaceDN w:val="0"/>
              <w:adjustRightInd w:val="0"/>
              <w:spacing w:line="5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E3485">
              <w:rPr>
                <w:rFonts w:ascii="標楷體" w:eastAsia="標楷體" w:hAnsi="標楷體"/>
                <w:color w:val="000000"/>
                <w:sz w:val="28"/>
                <w:szCs w:val="28"/>
              </w:rPr>
              <w:t>1.</w:t>
            </w:r>
            <w:r w:rsidRPr="004E348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數字邏盤</w:t>
            </w:r>
          </w:p>
          <w:p w:rsidR="00647040" w:rsidRPr="000D16E6" w:rsidRDefault="00647040" w:rsidP="009A3696">
            <w:pPr>
              <w:autoSpaceDE w:val="0"/>
              <w:autoSpaceDN w:val="0"/>
              <w:adjustRightInd w:val="0"/>
              <w:spacing w:line="5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E3485">
              <w:rPr>
                <w:rFonts w:ascii="標楷體" w:eastAsia="標楷體" w:hAnsi="標楷體"/>
                <w:color w:val="000000"/>
                <w:sz w:val="28"/>
                <w:szCs w:val="28"/>
              </w:rPr>
              <w:t>2.</w:t>
            </w:r>
            <w:r w:rsidRPr="004E348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數字定位</w:t>
            </w:r>
          </w:p>
        </w:tc>
        <w:tc>
          <w:tcPr>
            <w:tcW w:w="730" w:type="pct"/>
            <w:tcBorders>
              <w:bottom w:val="thickThinSmallGap" w:sz="24" w:space="0" w:color="auto"/>
            </w:tcBorders>
            <w:vAlign w:val="center"/>
          </w:tcPr>
          <w:p w:rsidR="00647040" w:rsidRPr="00C27A67" w:rsidRDefault="00647040" w:rsidP="008B0E91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CA62D2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何鳳珠</w:t>
            </w:r>
          </w:p>
        </w:tc>
        <w:tc>
          <w:tcPr>
            <w:tcW w:w="365" w:type="pct"/>
            <w:tcBorders>
              <w:bottom w:val="thickThinSmallGap" w:sz="24" w:space="0" w:color="auto"/>
            </w:tcBorders>
            <w:vAlign w:val="center"/>
          </w:tcPr>
          <w:p w:rsidR="00647040" w:rsidRPr="00C27A67" w:rsidRDefault="00647040" w:rsidP="008B0E91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3</w:t>
            </w:r>
            <w:r w:rsidRPr="006D3D86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節</w:t>
            </w:r>
          </w:p>
        </w:tc>
        <w:tc>
          <w:tcPr>
            <w:tcW w:w="1332" w:type="pct"/>
            <w:tcBorders>
              <w:bottom w:val="thickThinSmallGap" w:sz="24" w:space="0" w:color="auto"/>
              <w:right w:val="single" w:sz="4" w:space="0" w:color="auto"/>
            </w:tcBorders>
          </w:tcPr>
          <w:p w:rsidR="00647040" w:rsidRPr="004E3485" w:rsidRDefault="00647040" w:rsidP="004E348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3485">
              <w:rPr>
                <w:rFonts w:ascii="標楷體" w:eastAsia="標楷體" w:hAnsi="標楷體" w:hint="eastAsia"/>
                <w:sz w:val="28"/>
                <w:szCs w:val="28"/>
              </w:rPr>
              <w:t>運用桌遊提升邏輯推理能力</w:t>
            </w:r>
          </w:p>
          <w:p w:rsidR="00647040" w:rsidRPr="00C27A67" w:rsidRDefault="00647040" w:rsidP="004E348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3485">
              <w:rPr>
                <w:rFonts w:ascii="標楷體" w:eastAsia="標楷體" w:hAnsi="標楷體" w:hint="eastAsia"/>
                <w:sz w:val="28"/>
                <w:szCs w:val="28"/>
              </w:rPr>
              <w:t>四則運算的再應用</w:t>
            </w:r>
          </w:p>
        </w:tc>
      </w:tr>
    </w:tbl>
    <w:p w:rsidR="00647040" w:rsidRPr="00C27A67" w:rsidRDefault="00647040" w:rsidP="00C27A67">
      <w:pPr>
        <w:autoSpaceDE w:val="0"/>
        <w:autoSpaceDN w:val="0"/>
        <w:adjustRightInd w:val="0"/>
        <w:spacing w:line="500" w:lineRule="exact"/>
        <w:ind w:left="1680" w:hangingChars="600" w:hanging="1680"/>
        <w:rPr>
          <w:rFonts w:ascii="標楷體" w:eastAsia="標楷體" w:hAnsi="標楷體"/>
          <w:sz w:val="28"/>
          <w:szCs w:val="28"/>
        </w:rPr>
      </w:pPr>
      <w:r w:rsidRPr="00C27A67">
        <w:rPr>
          <w:rFonts w:ascii="標楷體" w:eastAsia="標楷體" w:hAnsi="標楷體" w:hint="eastAsia"/>
          <w:sz w:val="28"/>
          <w:szCs w:val="28"/>
        </w:rPr>
        <w:t>拾參﹑經費：由特教資源中心年度經常門支出經費概算如附件一。</w:t>
      </w:r>
    </w:p>
    <w:p w:rsidR="00647040" w:rsidRPr="004E3485" w:rsidRDefault="00647040" w:rsidP="00C760CA">
      <w:pPr>
        <w:autoSpaceDE w:val="0"/>
        <w:autoSpaceDN w:val="0"/>
        <w:adjustRightInd w:val="0"/>
        <w:spacing w:line="50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 w:rsidRPr="00C27A67">
        <w:rPr>
          <w:rFonts w:ascii="標楷體" w:eastAsia="標楷體" w:hAnsi="標楷體" w:hint="eastAsia"/>
          <w:sz w:val="28"/>
          <w:szCs w:val="28"/>
        </w:rPr>
        <w:t>拾</w:t>
      </w:r>
      <w:r w:rsidRPr="00C27A67">
        <w:rPr>
          <w:rFonts w:eastAsia="標楷體" w:hint="eastAsia"/>
          <w:bCs/>
          <w:sz w:val="28"/>
          <w:szCs w:val="28"/>
        </w:rPr>
        <w:t>肆</w:t>
      </w:r>
      <w:r w:rsidRPr="00C27A67">
        <w:rPr>
          <w:rFonts w:ascii="標楷體" w:eastAsia="標楷體" w:hAnsi="標楷體" w:hint="eastAsia"/>
          <w:sz w:val="28"/>
          <w:szCs w:val="28"/>
        </w:rPr>
        <w:t>﹑預期效應：</w:t>
      </w:r>
      <w:r>
        <w:rPr>
          <w:rFonts w:ascii="標楷體" w:eastAsia="標楷體" w:hAnsi="標楷體" w:hint="eastAsia"/>
          <w:sz w:val="28"/>
          <w:szCs w:val="28"/>
        </w:rPr>
        <w:t>透過本課程讓學生</w:t>
      </w:r>
      <w:r w:rsidRPr="008B0F19">
        <w:rPr>
          <w:rFonts w:ascii="標楷體" w:eastAsia="標楷體" w:hAnsi="標楷體" w:hint="eastAsia"/>
          <w:sz w:val="28"/>
          <w:szCs w:val="28"/>
        </w:rPr>
        <w:t>探究數字內含的因數、質數原理</w:t>
      </w:r>
      <w:r>
        <w:rPr>
          <w:rFonts w:ascii="標楷體" w:eastAsia="標楷體" w:hAnsi="標楷體" w:hint="eastAsia"/>
          <w:sz w:val="28"/>
          <w:szCs w:val="28"/>
        </w:rPr>
        <w:t>﹑</w:t>
      </w:r>
      <w:r w:rsidRPr="00781C00">
        <w:rPr>
          <w:rFonts w:ascii="標楷體" w:eastAsia="標楷體" w:hAnsi="標楷體" w:hint="eastAsia"/>
          <w:sz w:val="28"/>
          <w:szCs w:val="28"/>
        </w:rPr>
        <w:t>代數問題</w:t>
      </w:r>
      <w:r>
        <w:rPr>
          <w:rFonts w:ascii="標楷體" w:eastAsia="標楷體" w:hAnsi="標楷體" w:hint="eastAsia"/>
          <w:sz w:val="28"/>
          <w:szCs w:val="28"/>
        </w:rPr>
        <w:t>﹑</w:t>
      </w:r>
      <w:r w:rsidRPr="008B0F19">
        <w:rPr>
          <w:rFonts w:ascii="標楷體" w:eastAsia="標楷體" w:hAnsi="標楷體" w:hint="eastAsia"/>
          <w:sz w:val="28"/>
          <w:szCs w:val="28"/>
        </w:rPr>
        <w:t>認識分數組成的奧秘</w:t>
      </w:r>
      <w:r>
        <w:rPr>
          <w:rFonts w:ascii="標楷體" w:eastAsia="標楷體" w:hAnsi="標楷體" w:hint="eastAsia"/>
          <w:sz w:val="28"/>
          <w:szCs w:val="28"/>
        </w:rPr>
        <w:t>及學習</w:t>
      </w:r>
      <w:r w:rsidRPr="008B0F19">
        <w:rPr>
          <w:rFonts w:ascii="標楷體" w:eastAsia="標楷體" w:hAnsi="標楷體" w:hint="eastAsia"/>
          <w:sz w:val="28"/>
          <w:szCs w:val="28"/>
        </w:rPr>
        <w:t>空間關係的推理</w:t>
      </w:r>
      <w:r>
        <w:rPr>
          <w:rFonts w:ascii="標楷體" w:eastAsia="標楷體" w:hAnsi="標楷體" w:hint="eastAsia"/>
          <w:sz w:val="28"/>
          <w:szCs w:val="28"/>
        </w:rPr>
        <w:t>，應用</w:t>
      </w:r>
      <w:r w:rsidRPr="00565827">
        <w:rPr>
          <w:rFonts w:ascii="標楷體" w:eastAsia="標楷體" w:hAnsi="標楷體" w:hint="eastAsia"/>
          <w:sz w:val="28"/>
          <w:szCs w:val="28"/>
        </w:rPr>
        <w:t>統計概念</w:t>
      </w:r>
      <w:r>
        <w:rPr>
          <w:rFonts w:ascii="標楷體" w:eastAsia="標楷體" w:hAnsi="標楷體" w:hint="eastAsia"/>
          <w:sz w:val="28"/>
          <w:szCs w:val="28"/>
        </w:rPr>
        <w:t>並</w:t>
      </w:r>
      <w:r w:rsidRPr="004E3485">
        <w:rPr>
          <w:rFonts w:ascii="標楷體" w:eastAsia="標楷體" w:hAnsi="標楷體" w:hint="eastAsia"/>
          <w:sz w:val="28"/>
          <w:szCs w:val="28"/>
        </w:rPr>
        <w:t>提升</w:t>
      </w:r>
      <w:r w:rsidRPr="00AF206D">
        <w:rPr>
          <w:rFonts w:ascii="標楷體" w:eastAsia="標楷體" w:hAnsi="標楷體" w:hint="eastAsia"/>
          <w:sz w:val="28"/>
          <w:szCs w:val="28"/>
        </w:rPr>
        <w:t>四則運算概念</w:t>
      </w:r>
      <w:r w:rsidRPr="004E3485">
        <w:rPr>
          <w:rFonts w:ascii="標楷體" w:eastAsia="標楷體" w:hAnsi="標楷體" w:hint="eastAsia"/>
          <w:sz w:val="28"/>
          <w:szCs w:val="28"/>
        </w:rPr>
        <w:t>邏輯推理能力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647040" w:rsidRPr="00C27A67" w:rsidRDefault="00647040" w:rsidP="00C27A67">
      <w:pPr>
        <w:snapToGrid w:val="0"/>
        <w:spacing w:line="500" w:lineRule="exact"/>
        <w:ind w:left="470" w:hangingChars="168" w:hanging="470"/>
        <w:rPr>
          <w:rFonts w:eastAsia="標楷體"/>
          <w:bCs/>
          <w:sz w:val="28"/>
          <w:szCs w:val="28"/>
        </w:rPr>
      </w:pPr>
      <w:r w:rsidRPr="00C27A67">
        <w:rPr>
          <w:rFonts w:eastAsia="標楷體" w:hint="eastAsia"/>
          <w:bCs/>
          <w:sz w:val="28"/>
          <w:szCs w:val="28"/>
        </w:rPr>
        <w:t>拾</w:t>
      </w:r>
      <w:r>
        <w:rPr>
          <w:rFonts w:eastAsia="標楷體" w:hint="eastAsia"/>
          <w:bCs/>
          <w:sz w:val="28"/>
          <w:szCs w:val="28"/>
        </w:rPr>
        <w:t>伍</w:t>
      </w:r>
      <w:r w:rsidRPr="00C27A67">
        <w:rPr>
          <w:rFonts w:ascii="標楷體" w:eastAsia="標楷體" w:hAnsi="標楷體" w:hint="eastAsia"/>
          <w:bCs/>
          <w:sz w:val="28"/>
          <w:szCs w:val="28"/>
        </w:rPr>
        <w:t>、</w:t>
      </w:r>
      <w:r w:rsidRPr="00C27A67">
        <w:rPr>
          <w:rFonts w:eastAsia="標楷體" w:hint="eastAsia"/>
          <w:bCs/>
          <w:sz w:val="28"/>
          <w:szCs w:val="28"/>
        </w:rPr>
        <w:t>本計畫報縣府核准後公佈實施，修正時亦同。</w:t>
      </w:r>
    </w:p>
    <w:p w:rsidR="00647040" w:rsidRDefault="00647040" w:rsidP="00B97AE9">
      <w:pPr>
        <w:autoSpaceDE w:val="0"/>
        <w:autoSpaceDN w:val="0"/>
        <w:adjustRightInd w:val="0"/>
        <w:spacing w:line="500" w:lineRule="exact"/>
        <w:rPr>
          <w:sz w:val="28"/>
          <w:szCs w:val="28"/>
        </w:rPr>
      </w:pPr>
    </w:p>
    <w:p w:rsidR="00647040" w:rsidRDefault="00647040" w:rsidP="00B97AE9">
      <w:pPr>
        <w:autoSpaceDE w:val="0"/>
        <w:autoSpaceDN w:val="0"/>
        <w:adjustRightInd w:val="0"/>
        <w:spacing w:line="500" w:lineRule="exact"/>
        <w:rPr>
          <w:sz w:val="28"/>
          <w:szCs w:val="28"/>
        </w:rPr>
      </w:pPr>
    </w:p>
    <w:p w:rsidR="00647040" w:rsidRDefault="00647040" w:rsidP="00B97AE9">
      <w:pPr>
        <w:autoSpaceDE w:val="0"/>
        <w:autoSpaceDN w:val="0"/>
        <w:adjustRightInd w:val="0"/>
        <w:spacing w:line="500" w:lineRule="exact"/>
        <w:rPr>
          <w:sz w:val="28"/>
          <w:szCs w:val="28"/>
        </w:rPr>
      </w:pPr>
    </w:p>
    <w:p w:rsidR="00647040" w:rsidRDefault="00647040" w:rsidP="00B97AE9">
      <w:pPr>
        <w:autoSpaceDE w:val="0"/>
        <w:autoSpaceDN w:val="0"/>
        <w:adjustRightInd w:val="0"/>
        <w:spacing w:line="500" w:lineRule="exact"/>
        <w:rPr>
          <w:sz w:val="28"/>
          <w:szCs w:val="28"/>
        </w:rPr>
      </w:pPr>
    </w:p>
    <w:p w:rsidR="00647040" w:rsidRDefault="00647040" w:rsidP="00B97AE9">
      <w:pPr>
        <w:autoSpaceDE w:val="0"/>
        <w:autoSpaceDN w:val="0"/>
        <w:adjustRightInd w:val="0"/>
        <w:spacing w:line="500" w:lineRule="exact"/>
        <w:rPr>
          <w:sz w:val="28"/>
          <w:szCs w:val="28"/>
        </w:rPr>
      </w:pPr>
    </w:p>
    <w:p w:rsidR="00647040" w:rsidRDefault="00647040" w:rsidP="00B97AE9">
      <w:pPr>
        <w:autoSpaceDE w:val="0"/>
        <w:autoSpaceDN w:val="0"/>
        <w:adjustRightInd w:val="0"/>
        <w:spacing w:line="500" w:lineRule="exact"/>
        <w:rPr>
          <w:sz w:val="28"/>
          <w:szCs w:val="28"/>
        </w:rPr>
      </w:pPr>
    </w:p>
    <w:p w:rsidR="00647040" w:rsidRDefault="00647040" w:rsidP="00B97AE9">
      <w:pPr>
        <w:autoSpaceDE w:val="0"/>
        <w:autoSpaceDN w:val="0"/>
        <w:adjustRightInd w:val="0"/>
        <w:spacing w:line="500" w:lineRule="exact"/>
        <w:rPr>
          <w:sz w:val="28"/>
          <w:szCs w:val="28"/>
        </w:rPr>
      </w:pPr>
    </w:p>
    <w:p w:rsidR="00647040" w:rsidRDefault="00647040" w:rsidP="00B97AE9">
      <w:pPr>
        <w:autoSpaceDE w:val="0"/>
        <w:autoSpaceDN w:val="0"/>
        <w:adjustRightInd w:val="0"/>
        <w:spacing w:line="500" w:lineRule="exact"/>
        <w:rPr>
          <w:sz w:val="28"/>
          <w:szCs w:val="28"/>
        </w:rPr>
      </w:pPr>
    </w:p>
    <w:p w:rsidR="00647040" w:rsidRDefault="00647040" w:rsidP="00B97AE9">
      <w:pPr>
        <w:autoSpaceDE w:val="0"/>
        <w:autoSpaceDN w:val="0"/>
        <w:adjustRightInd w:val="0"/>
        <w:spacing w:line="500" w:lineRule="exact"/>
        <w:rPr>
          <w:sz w:val="28"/>
          <w:szCs w:val="28"/>
        </w:rPr>
      </w:pPr>
    </w:p>
    <w:p w:rsidR="00647040" w:rsidRDefault="00647040" w:rsidP="00B97AE9">
      <w:pPr>
        <w:autoSpaceDE w:val="0"/>
        <w:autoSpaceDN w:val="0"/>
        <w:adjustRightInd w:val="0"/>
        <w:spacing w:line="500" w:lineRule="exact"/>
        <w:rPr>
          <w:sz w:val="28"/>
          <w:szCs w:val="28"/>
        </w:rPr>
      </w:pPr>
    </w:p>
    <w:p w:rsidR="00647040" w:rsidRDefault="00647040" w:rsidP="00B97AE9">
      <w:pPr>
        <w:autoSpaceDE w:val="0"/>
        <w:autoSpaceDN w:val="0"/>
        <w:adjustRightInd w:val="0"/>
        <w:spacing w:line="500" w:lineRule="exact"/>
        <w:rPr>
          <w:sz w:val="28"/>
          <w:szCs w:val="28"/>
        </w:rPr>
      </w:pPr>
    </w:p>
    <w:p w:rsidR="00647040" w:rsidRDefault="00647040" w:rsidP="00B97AE9">
      <w:pPr>
        <w:autoSpaceDE w:val="0"/>
        <w:autoSpaceDN w:val="0"/>
        <w:adjustRightInd w:val="0"/>
        <w:spacing w:line="500" w:lineRule="exact"/>
        <w:rPr>
          <w:sz w:val="28"/>
          <w:szCs w:val="28"/>
        </w:rPr>
      </w:pPr>
    </w:p>
    <w:p w:rsidR="00647040" w:rsidRDefault="00647040" w:rsidP="00B97AE9">
      <w:pPr>
        <w:autoSpaceDE w:val="0"/>
        <w:autoSpaceDN w:val="0"/>
        <w:adjustRightInd w:val="0"/>
        <w:spacing w:line="500" w:lineRule="exact"/>
        <w:rPr>
          <w:sz w:val="28"/>
          <w:szCs w:val="28"/>
        </w:rPr>
      </w:pPr>
    </w:p>
    <w:p w:rsidR="00647040" w:rsidRDefault="00647040" w:rsidP="00B97AE9">
      <w:pPr>
        <w:autoSpaceDE w:val="0"/>
        <w:autoSpaceDN w:val="0"/>
        <w:adjustRightInd w:val="0"/>
        <w:spacing w:line="500" w:lineRule="exact"/>
        <w:rPr>
          <w:sz w:val="28"/>
          <w:szCs w:val="28"/>
        </w:rPr>
      </w:pPr>
    </w:p>
    <w:p w:rsidR="00647040" w:rsidRDefault="00647040" w:rsidP="00B97AE9">
      <w:pPr>
        <w:autoSpaceDE w:val="0"/>
        <w:autoSpaceDN w:val="0"/>
        <w:adjustRightInd w:val="0"/>
        <w:spacing w:line="500" w:lineRule="exact"/>
        <w:rPr>
          <w:sz w:val="28"/>
          <w:szCs w:val="28"/>
        </w:rPr>
      </w:pPr>
    </w:p>
    <w:p w:rsidR="00647040" w:rsidRDefault="00647040" w:rsidP="00B97AE9">
      <w:pPr>
        <w:autoSpaceDE w:val="0"/>
        <w:autoSpaceDN w:val="0"/>
        <w:adjustRightInd w:val="0"/>
        <w:spacing w:line="500" w:lineRule="exact"/>
        <w:rPr>
          <w:sz w:val="28"/>
          <w:szCs w:val="28"/>
        </w:rPr>
      </w:pPr>
    </w:p>
    <w:p w:rsidR="00647040" w:rsidRDefault="00647040" w:rsidP="00B97AE9">
      <w:pPr>
        <w:autoSpaceDE w:val="0"/>
        <w:autoSpaceDN w:val="0"/>
        <w:adjustRightInd w:val="0"/>
        <w:spacing w:line="500" w:lineRule="exact"/>
        <w:rPr>
          <w:sz w:val="28"/>
          <w:szCs w:val="28"/>
        </w:rPr>
      </w:pPr>
    </w:p>
    <w:p w:rsidR="00647040" w:rsidRDefault="00647040" w:rsidP="00B97AE9">
      <w:pPr>
        <w:autoSpaceDE w:val="0"/>
        <w:autoSpaceDN w:val="0"/>
        <w:adjustRightInd w:val="0"/>
        <w:spacing w:line="500" w:lineRule="exact"/>
        <w:rPr>
          <w:sz w:val="28"/>
          <w:szCs w:val="28"/>
        </w:rPr>
      </w:pPr>
    </w:p>
    <w:p w:rsidR="00647040" w:rsidRDefault="00647040" w:rsidP="00B97AE9">
      <w:pPr>
        <w:autoSpaceDE w:val="0"/>
        <w:autoSpaceDN w:val="0"/>
        <w:adjustRightInd w:val="0"/>
        <w:spacing w:line="500" w:lineRule="exact"/>
        <w:rPr>
          <w:sz w:val="28"/>
          <w:szCs w:val="28"/>
        </w:rPr>
      </w:pPr>
    </w:p>
    <w:p w:rsidR="00647040" w:rsidRPr="00C27A67" w:rsidRDefault="00647040" w:rsidP="00C27A67">
      <w:pPr>
        <w:spacing w:line="500" w:lineRule="exact"/>
        <w:jc w:val="center"/>
        <w:rPr>
          <w:rFonts w:eastAsia="標楷體"/>
          <w:b/>
          <w:sz w:val="28"/>
          <w:szCs w:val="28"/>
        </w:rPr>
      </w:pPr>
      <w:r w:rsidRPr="00C27A67">
        <w:rPr>
          <w:rFonts w:eastAsia="標楷體" w:hint="eastAsia"/>
          <w:b/>
          <w:sz w:val="28"/>
          <w:szCs w:val="28"/>
        </w:rPr>
        <w:t>嘉義縣</w:t>
      </w:r>
      <w:r w:rsidRPr="00C27A67">
        <w:rPr>
          <w:rFonts w:ascii="標楷體" w:eastAsia="標楷體" w:hAnsi="標楷體"/>
          <w:b/>
          <w:sz w:val="28"/>
          <w:szCs w:val="28"/>
        </w:rPr>
        <w:t>10</w:t>
      </w:r>
      <w:r>
        <w:rPr>
          <w:rFonts w:ascii="標楷體" w:eastAsia="標楷體" w:hAnsi="標楷體"/>
          <w:b/>
          <w:sz w:val="28"/>
          <w:szCs w:val="28"/>
        </w:rPr>
        <w:t>4</w:t>
      </w:r>
      <w:r w:rsidRPr="00C27A67">
        <w:rPr>
          <w:rFonts w:ascii="標楷體" w:eastAsia="標楷體" w:hAnsi="標楷體" w:hint="eastAsia"/>
          <w:b/>
          <w:sz w:val="28"/>
          <w:szCs w:val="28"/>
        </w:rPr>
        <w:t>年度</w:t>
      </w:r>
      <w:r>
        <w:rPr>
          <w:rFonts w:ascii="標楷體" w:eastAsia="標楷體" w:hAnsi="標楷體" w:hint="eastAsia"/>
          <w:b/>
          <w:sz w:val="28"/>
          <w:szCs w:val="28"/>
        </w:rPr>
        <w:t>國小</w:t>
      </w:r>
      <w:r w:rsidRPr="00C27A67">
        <w:rPr>
          <w:rFonts w:ascii="標楷體" w:eastAsia="標楷體" w:hAnsi="標楷體" w:hint="eastAsia"/>
          <w:b/>
          <w:sz w:val="28"/>
          <w:szCs w:val="28"/>
        </w:rPr>
        <w:t>資賦優異學生</w:t>
      </w:r>
      <w:r>
        <w:rPr>
          <w:rFonts w:ascii="標楷體" w:eastAsia="標楷體" w:hAnsi="標楷體" w:hint="eastAsia"/>
          <w:b/>
          <w:sz w:val="28"/>
          <w:szCs w:val="28"/>
        </w:rPr>
        <w:t>冬令</w:t>
      </w:r>
      <w:r w:rsidRPr="00C27A67">
        <w:rPr>
          <w:rFonts w:ascii="標楷體" w:eastAsia="標楷體" w:hAnsi="標楷體" w:hint="eastAsia"/>
          <w:b/>
          <w:sz w:val="28"/>
          <w:szCs w:val="28"/>
        </w:rPr>
        <w:t>營</w:t>
      </w:r>
      <w:r w:rsidRPr="00C27A67">
        <w:rPr>
          <w:rFonts w:ascii="標楷體" w:eastAsia="標楷體" w:hAnsi="標楷體"/>
          <w:b/>
          <w:sz w:val="28"/>
          <w:szCs w:val="28"/>
        </w:rPr>
        <w:t>—</w:t>
      </w:r>
      <w:r w:rsidRPr="008B0F19">
        <w:rPr>
          <w:rFonts w:eastAsia="標楷體" w:hint="eastAsia"/>
          <w:b/>
          <w:sz w:val="28"/>
          <w:szCs w:val="28"/>
        </w:rPr>
        <w:t>「數學優遊營」</w:t>
      </w:r>
      <w:r w:rsidRPr="00C27A67">
        <w:rPr>
          <w:rFonts w:eastAsia="標楷體" w:hint="eastAsia"/>
          <w:b/>
          <w:sz w:val="28"/>
          <w:szCs w:val="28"/>
        </w:rPr>
        <w:t>報名表</w:t>
      </w:r>
    </w:p>
    <w:p w:rsidR="00647040" w:rsidRPr="00C05A98" w:rsidRDefault="00647040" w:rsidP="00C05A98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C05A98">
        <w:rPr>
          <w:rFonts w:ascii="標楷體" w:eastAsia="標楷體" w:hAnsi="標楷體" w:hint="eastAsia"/>
          <w:sz w:val="28"/>
          <w:szCs w:val="28"/>
        </w:rPr>
        <w:t>學校</w:t>
      </w:r>
      <w:r>
        <w:rPr>
          <w:rFonts w:ascii="標楷體" w:eastAsia="標楷體" w:hAnsi="標楷體" w:hint="eastAsia"/>
          <w:sz w:val="28"/>
          <w:szCs w:val="28"/>
        </w:rPr>
        <w:t>名稱</w:t>
      </w:r>
      <w:r w:rsidRPr="00C05A98">
        <w:rPr>
          <w:rFonts w:ascii="標楷體" w:eastAsia="標楷體" w:hAnsi="標楷體" w:hint="eastAsia"/>
          <w:sz w:val="28"/>
          <w:szCs w:val="28"/>
        </w:rPr>
        <w:t>：</w:t>
      </w:r>
      <w:r w:rsidRPr="00C05A98">
        <w:rPr>
          <w:rFonts w:ascii="標楷體" w:eastAsia="標楷體" w:hAnsi="標楷體"/>
          <w:sz w:val="28"/>
          <w:szCs w:val="28"/>
          <w:u w:val="single"/>
        </w:rPr>
        <w:t xml:space="preserve">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993"/>
        <w:gridCol w:w="2551"/>
        <w:gridCol w:w="2835"/>
        <w:gridCol w:w="2800"/>
      </w:tblGrid>
      <w:tr w:rsidR="00647040" w:rsidRPr="00C27A67" w:rsidTr="0078441F">
        <w:tc>
          <w:tcPr>
            <w:tcW w:w="675" w:type="dxa"/>
          </w:tcPr>
          <w:p w:rsidR="00647040" w:rsidRPr="00C05A98" w:rsidRDefault="00647040" w:rsidP="00C27A67">
            <w:pPr>
              <w:spacing w:line="5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05A98">
              <w:rPr>
                <w:rFonts w:ascii="標楷體" w:eastAsia="標楷體" w:hAnsi="標楷體" w:hint="eastAsia"/>
                <w:sz w:val="20"/>
                <w:szCs w:val="20"/>
              </w:rPr>
              <w:t>編號</w:t>
            </w:r>
          </w:p>
        </w:tc>
        <w:tc>
          <w:tcPr>
            <w:tcW w:w="993" w:type="dxa"/>
          </w:tcPr>
          <w:p w:rsidR="00647040" w:rsidRPr="00C27A67" w:rsidRDefault="00647040" w:rsidP="00C27A6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27A67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2551" w:type="dxa"/>
          </w:tcPr>
          <w:p w:rsidR="00647040" w:rsidRPr="00C27A67" w:rsidRDefault="00647040" w:rsidP="00C27A6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27A67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835" w:type="dxa"/>
          </w:tcPr>
          <w:p w:rsidR="00647040" w:rsidRPr="00C27A67" w:rsidRDefault="00647040" w:rsidP="00C27A6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27A67">
              <w:rPr>
                <w:rFonts w:ascii="標楷體" w:eastAsia="標楷體" w:hAnsi="標楷體" w:hint="eastAsia"/>
                <w:sz w:val="28"/>
                <w:szCs w:val="28"/>
              </w:rPr>
              <w:t>聯絡人及電話</w:t>
            </w:r>
          </w:p>
        </w:tc>
        <w:tc>
          <w:tcPr>
            <w:tcW w:w="2800" w:type="dxa"/>
          </w:tcPr>
          <w:p w:rsidR="00647040" w:rsidRPr="00C27A67" w:rsidRDefault="00647040" w:rsidP="00C27A6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27A67">
              <w:rPr>
                <w:rFonts w:ascii="標楷體" w:eastAsia="標楷體" w:hAnsi="標楷體" w:hint="eastAsia"/>
                <w:sz w:val="28"/>
                <w:szCs w:val="28"/>
              </w:rPr>
              <w:t>資格</w:t>
            </w:r>
          </w:p>
        </w:tc>
      </w:tr>
      <w:tr w:rsidR="00647040" w:rsidRPr="00C27A67" w:rsidTr="0078441F">
        <w:tc>
          <w:tcPr>
            <w:tcW w:w="675" w:type="dxa"/>
          </w:tcPr>
          <w:p w:rsidR="00647040" w:rsidRPr="00C27A67" w:rsidRDefault="00647040" w:rsidP="00C27A6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</w:tcPr>
          <w:p w:rsidR="00647040" w:rsidRPr="00C27A67" w:rsidRDefault="00647040" w:rsidP="00C27A6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647040" w:rsidRPr="00C27A67" w:rsidRDefault="00647040" w:rsidP="00C27A6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647040" w:rsidRPr="00C27A67" w:rsidRDefault="00647040" w:rsidP="00C27A6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00" w:type="dxa"/>
          </w:tcPr>
          <w:p w:rsidR="00647040" w:rsidRPr="00C27A67" w:rsidRDefault="00647040" w:rsidP="00C27A6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27A67">
              <w:rPr>
                <w:rFonts w:ascii="標楷體" w:eastAsia="標楷體" w:hAnsi="標楷體" w:hint="eastAsia"/>
                <w:sz w:val="28"/>
                <w:szCs w:val="28"/>
              </w:rPr>
              <w:t>□資賦優異學生</w:t>
            </w:r>
          </w:p>
          <w:p w:rsidR="00647040" w:rsidRPr="00C27A67" w:rsidRDefault="00647040" w:rsidP="00C27A6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27A67">
              <w:rPr>
                <w:rFonts w:ascii="標楷體" w:eastAsia="標楷體" w:hAnsi="標楷體" w:hint="eastAsia"/>
                <w:sz w:val="28"/>
                <w:szCs w:val="28"/>
              </w:rPr>
              <w:t>□特推會推薦學生</w:t>
            </w:r>
          </w:p>
        </w:tc>
      </w:tr>
      <w:tr w:rsidR="00647040" w:rsidRPr="00C27A67" w:rsidTr="0078441F">
        <w:tc>
          <w:tcPr>
            <w:tcW w:w="675" w:type="dxa"/>
          </w:tcPr>
          <w:p w:rsidR="00647040" w:rsidRPr="00C27A67" w:rsidRDefault="00647040" w:rsidP="00C27A6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</w:tcPr>
          <w:p w:rsidR="00647040" w:rsidRPr="00C27A67" w:rsidRDefault="00647040" w:rsidP="00C27A6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647040" w:rsidRPr="00C27A67" w:rsidRDefault="00647040" w:rsidP="00C27A6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647040" w:rsidRPr="00C27A67" w:rsidRDefault="00647040" w:rsidP="00C27A6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00" w:type="dxa"/>
          </w:tcPr>
          <w:p w:rsidR="00647040" w:rsidRPr="00C27A67" w:rsidRDefault="00647040" w:rsidP="00C27A6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27A67">
              <w:rPr>
                <w:rFonts w:ascii="標楷體" w:eastAsia="標楷體" w:hAnsi="標楷體" w:hint="eastAsia"/>
                <w:sz w:val="28"/>
                <w:szCs w:val="28"/>
              </w:rPr>
              <w:t>□資賦優異學生</w:t>
            </w:r>
          </w:p>
          <w:p w:rsidR="00647040" w:rsidRPr="00C27A67" w:rsidRDefault="00647040" w:rsidP="00C27A6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27A67">
              <w:rPr>
                <w:rFonts w:ascii="標楷體" w:eastAsia="標楷體" w:hAnsi="標楷體" w:hint="eastAsia"/>
                <w:sz w:val="28"/>
                <w:szCs w:val="28"/>
              </w:rPr>
              <w:t>□特推會推薦學生</w:t>
            </w:r>
          </w:p>
        </w:tc>
      </w:tr>
      <w:tr w:rsidR="00647040" w:rsidRPr="00C27A67" w:rsidTr="0078441F">
        <w:tc>
          <w:tcPr>
            <w:tcW w:w="675" w:type="dxa"/>
          </w:tcPr>
          <w:p w:rsidR="00647040" w:rsidRPr="00C27A67" w:rsidRDefault="00647040" w:rsidP="00C27A6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</w:tcPr>
          <w:p w:rsidR="00647040" w:rsidRPr="00C27A67" w:rsidRDefault="00647040" w:rsidP="00C27A6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647040" w:rsidRPr="00C27A67" w:rsidRDefault="00647040" w:rsidP="00C27A6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647040" w:rsidRPr="00C27A67" w:rsidRDefault="00647040" w:rsidP="00C27A6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00" w:type="dxa"/>
          </w:tcPr>
          <w:p w:rsidR="00647040" w:rsidRPr="00C27A67" w:rsidRDefault="00647040" w:rsidP="00C27A6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27A67">
              <w:rPr>
                <w:rFonts w:ascii="標楷體" w:eastAsia="標楷體" w:hAnsi="標楷體" w:hint="eastAsia"/>
                <w:sz w:val="28"/>
                <w:szCs w:val="28"/>
              </w:rPr>
              <w:t>□資賦優異學生</w:t>
            </w:r>
          </w:p>
          <w:p w:rsidR="00647040" w:rsidRPr="00C27A67" w:rsidRDefault="00647040" w:rsidP="00C27A6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27A67">
              <w:rPr>
                <w:rFonts w:ascii="標楷體" w:eastAsia="標楷體" w:hAnsi="標楷體" w:hint="eastAsia"/>
                <w:sz w:val="28"/>
                <w:szCs w:val="28"/>
              </w:rPr>
              <w:t>□特推會推薦學生</w:t>
            </w:r>
          </w:p>
        </w:tc>
      </w:tr>
      <w:tr w:rsidR="00647040" w:rsidRPr="00C27A67" w:rsidTr="0078441F">
        <w:tc>
          <w:tcPr>
            <w:tcW w:w="675" w:type="dxa"/>
          </w:tcPr>
          <w:p w:rsidR="00647040" w:rsidRPr="00C27A67" w:rsidRDefault="00647040" w:rsidP="00C27A6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</w:tcPr>
          <w:p w:rsidR="00647040" w:rsidRPr="00C27A67" w:rsidRDefault="00647040" w:rsidP="00C27A6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647040" w:rsidRPr="00C27A67" w:rsidRDefault="00647040" w:rsidP="00C27A6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647040" w:rsidRPr="00C27A67" w:rsidRDefault="00647040" w:rsidP="00C27A6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00" w:type="dxa"/>
          </w:tcPr>
          <w:p w:rsidR="00647040" w:rsidRPr="00C27A67" w:rsidRDefault="00647040" w:rsidP="00C27A6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27A67">
              <w:rPr>
                <w:rFonts w:ascii="標楷體" w:eastAsia="標楷體" w:hAnsi="標楷體" w:hint="eastAsia"/>
                <w:sz w:val="28"/>
                <w:szCs w:val="28"/>
              </w:rPr>
              <w:t>□資賦優異學生</w:t>
            </w:r>
          </w:p>
          <w:p w:rsidR="00647040" w:rsidRPr="00C27A67" w:rsidRDefault="00647040" w:rsidP="00C27A6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27A67">
              <w:rPr>
                <w:rFonts w:ascii="標楷體" w:eastAsia="標楷體" w:hAnsi="標楷體" w:hint="eastAsia"/>
                <w:sz w:val="28"/>
                <w:szCs w:val="28"/>
              </w:rPr>
              <w:t>□特推會推薦學生</w:t>
            </w:r>
          </w:p>
        </w:tc>
      </w:tr>
      <w:tr w:rsidR="00647040" w:rsidRPr="00C27A67" w:rsidTr="0078441F">
        <w:tc>
          <w:tcPr>
            <w:tcW w:w="675" w:type="dxa"/>
          </w:tcPr>
          <w:p w:rsidR="00647040" w:rsidRPr="00C27A67" w:rsidRDefault="00647040" w:rsidP="00C27A6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</w:tcPr>
          <w:p w:rsidR="00647040" w:rsidRPr="00C27A67" w:rsidRDefault="00647040" w:rsidP="00C27A6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647040" w:rsidRPr="00C27A67" w:rsidRDefault="00647040" w:rsidP="00C27A6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647040" w:rsidRPr="00C27A67" w:rsidRDefault="00647040" w:rsidP="00C27A6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00" w:type="dxa"/>
          </w:tcPr>
          <w:p w:rsidR="00647040" w:rsidRPr="00C27A67" w:rsidRDefault="00647040" w:rsidP="00C27A6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27A67">
              <w:rPr>
                <w:rFonts w:ascii="標楷體" w:eastAsia="標楷體" w:hAnsi="標楷體" w:hint="eastAsia"/>
                <w:sz w:val="28"/>
                <w:szCs w:val="28"/>
              </w:rPr>
              <w:t>□資賦優異學生</w:t>
            </w:r>
          </w:p>
          <w:p w:rsidR="00647040" w:rsidRPr="00C27A67" w:rsidRDefault="00647040" w:rsidP="00C27A6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27A67">
              <w:rPr>
                <w:rFonts w:ascii="標楷體" w:eastAsia="標楷體" w:hAnsi="標楷體" w:hint="eastAsia"/>
                <w:sz w:val="28"/>
                <w:szCs w:val="28"/>
              </w:rPr>
              <w:t>□特推會推薦學生</w:t>
            </w:r>
          </w:p>
        </w:tc>
      </w:tr>
      <w:tr w:rsidR="00647040" w:rsidRPr="00C27A67" w:rsidTr="0078441F">
        <w:tc>
          <w:tcPr>
            <w:tcW w:w="675" w:type="dxa"/>
          </w:tcPr>
          <w:p w:rsidR="00647040" w:rsidRPr="00C27A67" w:rsidRDefault="00647040" w:rsidP="00C27A6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</w:tcPr>
          <w:p w:rsidR="00647040" w:rsidRPr="00C27A67" w:rsidRDefault="00647040" w:rsidP="00C27A6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647040" w:rsidRPr="00C27A67" w:rsidRDefault="00647040" w:rsidP="00C27A6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647040" w:rsidRPr="00C27A67" w:rsidRDefault="00647040" w:rsidP="00C27A6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00" w:type="dxa"/>
          </w:tcPr>
          <w:p w:rsidR="00647040" w:rsidRPr="00C27A67" w:rsidRDefault="00647040" w:rsidP="00C05A9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27A67">
              <w:rPr>
                <w:rFonts w:ascii="標楷體" w:eastAsia="標楷體" w:hAnsi="標楷體" w:hint="eastAsia"/>
                <w:sz w:val="28"/>
                <w:szCs w:val="28"/>
              </w:rPr>
              <w:t>□資賦優異學生</w:t>
            </w:r>
          </w:p>
          <w:p w:rsidR="00647040" w:rsidRPr="00C27A67" w:rsidRDefault="00647040" w:rsidP="00C05A9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27A67">
              <w:rPr>
                <w:rFonts w:ascii="標楷體" w:eastAsia="標楷體" w:hAnsi="標楷體" w:hint="eastAsia"/>
                <w:sz w:val="28"/>
                <w:szCs w:val="28"/>
              </w:rPr>
              <w:t>□特推會推薦學生</w:t>
            </w:r>
          </w:p>
        </w:tc>
      </w:tr>
      <w:tr w:rsidR="00647040" w:rsidRPr="00C27A67" w:rsidTr="0078441F">
        <w:tc>
          <w:tcPr>
            <w:tcW w:w="675" w:type="dxa"/>
          </w:tcPr>
          <w:p w:rsidR="00647040" w:rsidRPr="00C27A67" w:rsidRDefault="00647040" w:rsidP="00C27A6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</w:tcPr>
          <w:p w:rsidR="00647040" w:rsidRPr="00C27A67" w:rsidRDefault="00647040" w:rsidP="00C27A6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647040" w:rsidRPr="00C27A67" w:rsidRDefault="00647040" w:rsidP="00C27A6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647040" w:rsidRPr="00C27A67" w:rsidRDefault="00647040" w:rsidP="00C27A6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00" w:type="dxa"/>
          </w:tcPr>
          <w:p w:rsidR="00647040" w:rsidRPr="00C27A67" w:rsidRDefault="00647040" w:rsidP="00C05A9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27A67">
              <w:rPr>
                <w:rFonts w:ascii="標楷體" w:eastAsia="標楷體" w:hAnsi="標楷體" w:hint="eastAsia"/>
                <w:sz w:val="28"/>
                <w:szCs w:val="28"/>
              </w:rPr>
              <w:t>□資賦優異學生</w:t>
            </w:r>
          </w:p>
          <w:p w:rsidR="00647040" w:rsidRPr="00C27A67" w:rsidRDefault="00647040" w:rsidP="00C05A9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27A67">
              <w:rPr>
                <w:rFonts w:ascii="標楷體" w:eastAsia="標楷體" w:hAnsi="標楷體" w:hint="eastAsia"/>
                <w:sz w:val="28"/>
                <w:szCs w:val="28"/>
              </w:rPr>
              <w:t>□特推會推薦學生</w:t>
            </w:r>
          </w:p>
        </w:tc>
      </w:tr>
    </w:tbl>
    <w:p w:rsidR="00647040" w:rsidRPr="00C27A67" w:rsidRDefault="00647040" w:rsidP="00C27A67">
      <w:pPr>
        <w:autoSpaceDE w:val="0"/>
        <w:autoSpaceDN w:val="0"/>
        <w:adjustRightIn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647040" w:rsidRPr="00C05A98" w:rsidRDefault="00647040" w:rsidP="00C27A67">
      <w:pPr>
        <w:spacing w:line="500" w:lineRule="exact"/>
        <w:rPr>
          <w:rFonts w:ascii="標楷體" w:eastAsia="標楷體" w:hAnsi="標楷體"/>
        </w:rPr>
      </w:pPr>
      <w:r w:rsidRPr="00C05A98">
        <w:rPr>
          <w:rFonts w:ascii="標楷體" w:eastAsia="標楷體" w:hAnsi="標楷體" w:hint="eastAsia"/>
        </w:rPr>
        <w:t>承辦人：</w:t>
      </w:r>
      <w:r w:rsidRPr="00C05A98">
        <w:rPr>
          <w:rFonts w:ascii="標楷體" w:eastAsia="標楷體" w:hAnsi="標楷體"/>
        </w:rPr>
        <w:t xml:space="preserve">           </w:t>
      </w:r>
      <w:r w:rsidRPr="00C05A98">
        <w:rPr>
          <w:rFonts w:ascii="標楷體" w:eastAsia="標楷體" w:hAnsi="標楷體" w:hint="eastAsia"/>
        </w:rPr>
        <w:t>特推會執行秘書：</w:t>
      </w:r>
      <w:r w:rsidRPr="00C05A98">
        <w:rPr>
          <w:rFonts w:ascii="標楷體" w:eastAsia="標楷體" w:hAnsi="標楷體"/>
        </w:rPr>
        <w:t xml:space="preserve">          </w:t>
      </w:r>
      <w:r w:rsidRPr="00C05A98">
        <w:rPr>
          <w:rFonts w:ascii="標楷體" w:eastAsia="標楷體" w:hAnsi="標楷體" w:hint="eastAsia"/>
        </w:rPr>
        <w:t>特推會主任委員（校長）：</w:t>
      </w:r>
      <w:r w:rsidRPr="00C05A98">
        <w:rPr>
          <w:rFonts w:ascii="標楷體" w:eastAsia="標楷體" w:hAnsi="標楷體"/>
        </w:rPr>
        <w:t xml:space="preserve">  </w:t>
      </w:r>
    </w:p>
    <w:p w:rsidR="00647040" w:rsidRDefault="00647040" w:rsidP="00C27A67">
      <w:pPr>
        <w:snapToGrid w:val="0"/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</w:p>
    <w:p w:rsidR="00647040" w:rsidRDefault="00647040" w:rsidP="00C27A67">
      <w:pPr>
        <w:snapToGrid w:val="0"/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C05A98">
        <w:rPr>
          <w:rFonts w:ascii="標楷體" w:eastAsia="標楷體" w:hAnsi="標楷體" w:hint="eastAsia"/>
          <w:sz w:val="28"/>
          <w:szCs w:val="28"/>
        </w:rPr>
        <w:t>填表日期：</w:t>
      </w:r>
      <w:r w:rsidRPr="00C05A98">
        <w:rPr>
          <w:rFonts w:ascii="標楷體" w:eastAsia="標楷體" w:hAnsi="標楷體"/>
          <w:sz w:val="28"/>
          <w:szCs w:val="28"/>
        </w:rPr>
        <w:t xml:space="preserve"> 10</w:t>
      </w:r>
      <w:r>
        <w:rPr>
          <w:rFonts w:ascii="標楷體" w:eastAsia="標楷體" w:hAnsi="標楷體"/>
          <w:sz w:val="28"/>
          <w:szCs w:val="28"/>
        </w:rPr>
        <w:t>4</w:t>
      </w:r>
      <w:r w:rsidRPr="00C05A98">
        <w:rPr>
          <w:rFonts w:ascii="標楷體" w:eastAsia="標楷體" w:hAnsi="標楷體"/>
          <w:sz w:val="28"/>
          <w:szCs w:val="28"/>
        </w:rPr>
        <w:t xml:space="preserve">  </w:t>
      </w:r>
      <w:r w:rsidRPr="00C05A98">
        <w:rPr>
          <w:rFonts w:ascii="標楷體" w:eastAsia="標楷體" w:hAnsi="標楷體" w:hint="eastAsia"/>
          <w:sz w:val="28"/>
          <w:szCs w:val="28"/>
        </w:rPr>
        <w:t>年</w:t>
      </w:r>
      <w:r w:rsidRPr="00C05A98">
        <w:rPr>
          <w:rFonts w:ascii="標楷體" w:eastAsia="標楷體" w:hAnsi="標楷體"/>
          <w:sz w:val="28"/>
          <w:szCs w:val="28"/>
        </w:rPr>
        <w:t xml:space="preserve">    </w:t>
      </w:r>
      <w:r w:rsidRPr="00C05A98">
        <w:rPr>
          <w:rFonts w:ascii="標楷體" w:eastAsia="標楷體" w:hAnsi="標楷體" w:hint="eastAsia"/>
          <w:sz w:val="28"/>
          <w:szCs w:val="28"/>
        </w:rPr>
        <w:t>月</w:t>
      </w:r>
      <w:r w:rsidRPr="00C05A98">
        <w:rPr>
          <w:rFonts w:ascii="標楷體" w:eastAsia="標楷體" w:hAnsi="標楷體"/>
          <w:sz w:val="28"/>
          <w:szCs w:val="28"/>
        </w:rPr>
        <w:t xml:space="preserve">      </w:t>
      </w:r>
      <w:r w:rsidRPr="00C05A98">
        <w:rPr>
          <w:rFonts w:ascii="標楷體" w:eastAsia="標楷體" w:hAnsi="標楷體" w:hint="eastAsia"/>
          <w:sz w:val="28"/>
          <w:szCs w:val="28"/>
        </w:rPr>
        <w:t>日</w:t>
      </w:r>
    </w:p>
    <w:p w:rsidR="00647040" w:rsidRPr="00C05A98" w:rsidRDefault="00647040" w:rsidP="00C27A67">
      <w:pPr>
        <w:snapToGrid w:val="0"/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</w:p>
    <w:p w:rsidR="00647040" w:rsidRPr="00C05A98" w:rsidRDefault="00647040" w:rsidP="00C27A67">
      <w:pPr>
        <w:numPr>
          <w:ilvl w:val="0"/>
          <w:numId w:val="14"/>
        </w:numPr>
        <w:spacing w:line="500" w:lineRule="exact"/>
        <w:rPr>
          <w:rFonts w:ascii="標楷體" w:eastAsia="標楷體" w:hAnsi="標楷體"/>
          <w:sz w:val="28"/>
          <w:szCs w:val="28"/>
        </w:rPr>
      </w:pPr>
      <w:r w:rsidRPr="00C05A98">
        <w:rPr>
          <w:rFonts w:ascii="標楷體" w:eastAsia="標楷體" w:hAnsi="標楷體" w:hint="eastAsia"/>
          <w:sz w:val="28"/>
          <w:szCs w:val="28"/>
        </w:rPr>
        <w:t>請</w:t>
      </w:r>
      <w:r w:rsidRPr="00C05A98">
        <w:rPr>
          <w:rFonts w:ascii="標楷體" w:eastAsia="標楷體" w:hAnsi="標楷體" w:hint="eastAsia"/>
          <w:b/>
          <w:sz w:val="28"/>
          <w:szCs w:val="28"/>
          <w:u w:val="single"/>
        </w:rPr>
        <w:t>於</w:t>
      </w:r>
      <w:r w:rsidRPr="00C05A98">
        <w:rPr>
          <w:rFonts w:ascii="標楷體" w:eastAsia="標楷體" w:hAnsi="標楷體"/>
          <w:b/>
          <w:sz w:val="28"/>
          <w:szCs w:val="28"/>
          <w:u w:val="single"/>
        </w:rPr>
        <w:t>10</w:t>
      </w:r>
      <w:r>
        <w:rPr>
          <w:rFonts w:ascii="標楷體" w:eastAsia="標楷體" w:hAnsi="標楷體"/>
          <w:b/>
          <w:sz w:val="28"/>
          <w:szCs w:val="28"/>
          <w:u w:val="single"/>
        </w:rPr>
        <w:t>4</w:t>
      </w:r>
      <w:r w:rsidRPr="00C05A98">
        <w:rPr>
          <w:rFonts w:ascii="標楷體" w:eastAsia="標楷體" w:hAnsi="標楷體" w:hint="eastAsia"/>
          <w:b/>
          <w:sz w:val="28"/>
          <w:szCs w:val="28"/>
          <w:u w:val="single"/>
        </w:rPr>
        <w:t>年</w:t>
      </w:r>
      <w:r w:rsidRPr="00C05A98">
        <w:rPr>
          <w:rFonts w:ascii="標楷體" w:eastAsia="標楷體" w:hAnsi="標楷體"/>
          <w:b/>
          <w:sz w:val="28"/>
          <w:szCs w:val="28"/>
          <w:u w:val="single"/>
        </w:rPr>
        <w:t>1</w:t>
      </w:r>
      <w:r w:rsidRPr="00C05A98">
        <w:rPr>
          <w:rFonts w:ascii="標楷體" w:eastAsia="標楷體" w:hAnsi="標楷體" w:hint="eastAsia"/>
          <w:b/>
          <w:sz w:val="28"/>
          <w:szCs w:val="28"/>
          <w:u w:val="single"/>
        </w:rPr>
        <w:t>月</w:t>
      </w:r>
      <w:r>
        <w:rPr>
          <w:rFonts w:ascii="標楷體" w:eastAsia="標楷體" w:hAnsi="標楷體"/>
          <w:b/>
          <w:sz w:val="28"/>
          <w:szCs w:val="28"/>
          <w:u w:val="single"/>
        </w:rPr>
        <w:t>9</w:t>
      </w:r>
      <w:r w:rsidRPr="00C05A98">
        <w:rPr>
          <w:rFonts w:ascii="標楷體" w:eastAsia="標楷體" w:hAnsi="標楷體" w:hint="eastAsia"/>
          <w:b/>
          <w:sz w:val="28"/>
          <w:szCs w:val="28"/>
          <w:u w:val="single"/>
        </w:rPr>
        <w:t>日（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>五</w:t>
      </w:r>
      <w:r w:rsidRPr="00C05A98">
        <w:rPr>
          <w:rFonts w:ascii="標楷體" w:eastAsia="標楷體" w:hAnsi="標楷體" w:hint="eastAsia"/>
          <w:b/>
          <w:sz w:val="28"/>
          <w:szCs w:val="28"/>
          <w:u w:val="single"/>
        </w:rPr>
        <w:t>）</w:t>
      </w:r>
      <w:r w:rsidRPr="00C05A98">
        <w:rPr>
          <w:rFonts w:ascii="標楷體" w:eastAsia="標楷體" w:hAnsi="標楷體" w:hint="eastAsia"/>
          <w:b/>
          <w:sz w:val="28"/>
          <w:szCs w:val="28"/>
        </w:rPr>
        <w:t>傳真至特教資源中心</w:t>
      </w:r>
      <w:r w:rsidRPr="00C05A98">
        <w:rPr>
          <w:rFonts w:ascii="標楷體" w:eastAsia="標楷體" w:hAnsi="標楷體"/>
          <w:b/>
          <w:sz w:val="28"/>
          <w:szCs w:val="28"/>
        </w:rPr>
        <w:t xml:space="preserve"> FAX</w:t>
      </w:r>
      <w:r w:rsidRPr="00C05A98">
        <w:rPr>
          <w:rFonts w:ascii="標楷體" w:eastAsia="標楷體" w:hAnsi="標楷體" w:hint="eastAsia"/>
          <w:b/>
          <w:sz w:val="28"/>
          <w:szCs w:val="28"/>
        </w:rPr>
        <w:t>：</w:t>
      </w:r>
      <w:r w:rsidRPr="00C05A98">
        <w:rPr>
          <w:rFonts w:ascii="標楷體" w:eastAsia="標楷體" w:hAnsi="標楷體"/>
          <w:b/>
          <w:sz w:val="28"/>
          <w:szCs w:val="28"/>
        </w:rPr>
        <w:t>2206208</w:t>
      </w:r>
      <w:r w:rsidRPr="00C05A98">
        <w:rPr>
          <w:rFonts w:ascii="標楷體" w:eastAsia="標楷體" w:hAnsi="標楷體" w:hint="eastAsia"/>
          <w:b/>
          <w:sz w:val="28"/>
          <w:szCs w:val="28"/>
        </w:rPr>
        <w:t>，</w:t>
      </w:r>
      <w:r w:rsidRPr="00C05A98">
        <w:rPr>
          <w:rFonts w:ascii="標楷體" w:eastAsia="標楷體" w:hAnsi="標楷體" w:hint="eastAsia"/>
          <w:sz w:val="28"/>
          <w:szCs w:val="28"/>
        </w:rPr>
        <w:t>若有任何問題請洽嘉義縣特教資源中心，</w:t>
      </w:r>
      <w:r w:rsidRPr="00C05A98">
        <w:rPr>
          <w:rFonts w:ascii="標楷體" w:eastAsia="標楷體" w:hAnsi="標楷體"/>
          <w:sz w:val="28"/>
          <w:szCs w:val="28"/>
        </w:rPr>
        <w:t>TEL</w:t>
      </w:r>
      <w:r w:rsidRPr="00C05A98">
        <w:rPr>
          <w:rFonts w:ascii="標楷體" w:eastAsia="標楷體" w:hAnsi="標楷體" w:hint="eastAsia"/>
          <w:sz w:val="28"/>
          <w:szCs w:val="28"/>
        </w:rPr>
        <w:t>：</w:t>
      </w:r>
      <w:r w:rsidRPr="00C05A98">
        <w:rPr>
          <w:rFonts w:ascii="標楷體" w:eastAsia="標楷體" w:hAnsi="標楷體"/>
          <w:sz w:val="28"/>
          <w:szCs w:val="28"/>
        </w:rPr>
        <w:t>2217484</w:t>
      </w:r>
      <w:r w:rsidRPr="00C05A98">
        <w:rPr>
          <w:rFonts w:ascii="標楷體" w:eastAsia="標楷體" w:hAnsi="標楷體" w:hint="eastAsia"/>
          <w:sz w:val="28"/>
          <w:szCs w:val="28"/>
        </w:rPr>
        <w:t>感謝您的配合！</w:t>
      </w:r>
    </w:p>
    <w:p w:rsidR="00647040" w:rsidRPr="00C760CA" w:rsidRDefault="00647040" w:rsidP="00C27A67">
      <w:pPr>
        <w:autoSpaceDE w:val="0"/>
        <w:autoSpaceDN w:val="0"/>
        <w:adjustRightInd w:val="0"/>
        <w:spacing w:line="500" w:lineRule="exact"/>
        <w:rPr>
          <w:sz w:val="28"/>
          <w:szCs w:val="28"/>
        </w:rPr>
      </w:pPr>
    </w:p>
    <w:p w:rsidR="00647040" w:rsidRPr="00C27A67" w:rsidRDefault="00647040" w:rsidP="00C27A67">
      <w:pPr>
        <w:autoSpaceDE w:val="0"/>
        <w:autoSpaceDN w:val="0"/>
        <w:adjustRightInd w:val="0"/>
        <w:spacing w:line="500" w:lineRule="exact"/>
        <w:rPr>
          <w:sz w:val="28"/>
          <w:szCs w:val="28"/>
        </w:rPr>
      </w:pPr>
    </w:p>
    <w:sectPr w:rsidR="00647040" w:rsidRPr="00C27A67" w:rsidSect="003C1653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040" w:rsidRDefault="00647040" w:rsidP="00CD027D">
      <w:r>
        <w:separator/>
      </w:r>
    </w:p>
  </w:endnote>
  <w:endnote w:type="continuationSeparator" w:id="0">
    <w:p w:rsidR="00647040" w:rsidRDefault="00647040" w:rsidP="00CD02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040" w:rsidRDefault="00647040">
    <w:pPr>
      <w:pStyle w:val="Footer"/>
      <w:jc w:val="center"/>
    </w:pPr>
    <w:fldSimple w:instr="PAGE   \* MERGEFORMAT">
      <w:r w:rsidRPr="007D7332">
        <w:rPr>
          <w:noProof/>
          <w:lang w:val="zh-TW"/>
        </w:rPr>
        <w:t>1</w:t>
      </w:r>
    </w:fldSimple>
  </w:p>
  <w:p w:rsidR="00647040" w:rsidRDefault="0064704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040" w:rsidRDefault="00647040" w:rsidP="00CD027D">
      <w:r>
        <w:separator/>
      </w:r>
    </w:p>
  </w:footnote>
  <w:footnote w:type="continuationSeparator" w:id="0">
    <w:p w:rsidR="00647040" w:rsidRDefault="00647040" w:rsidP="00CD02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93940"/>
    <w:multiLevelType w:val="hybridMultilevel"/>
    <w:tmpl w:val="B8E83E02"/>
    <w:lvl w:ilvl="0" w:tplc="2BD00EB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05F7756B"/>
    <w:multiLevelType w:val="hybridMultilevel"/>
    <w:tmpl w:val="A24EF14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0CF41DE0"/>
    <w:multiLevelType w:val="hybridMultilevel"/>
    <w:tmpl w:val="8348F7F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0F160392"/>
    <w:multiLevelType w:val="hybridMultilevel"/>
    <w:tmpl w:val="289668B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12FC0DA9"/>
    <w:multiLevelType w:val="hybridMultilevel"/>
    <w:tmpl w:val="9F226C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14E2540B"/>
    <w:multiLevelType w:val="hybridMultilevel"/>
    <w:tmpl w:val="2ABA6F3A"/>
    <w:lvl w:ilvl="0" w:tplc="24A675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17392876"/>
    <w:multiLevelType w:val="hybridMultilevel"/>
    <w:tmpl w:val="DA28E100"/>
    <w:lvl w:ilvl="0" w:tplc="9814B742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1D515478"/>
    <w:multiLevelType w:val="hybridMultilevel"/>
    <w:tmpl w:val="1DC6A2D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1F303063"/>
    <w:multiLevelType w:val="hybridMultilevel"/>
    <w:tmpl w:val="486EFC58"/>
    <w:lvl w:ilvl="0" w:tplc="037AE26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24B446AB"/>
    <w:multiLevelType w:val="hybridMultilevel"/>
    <w:tmpl w:val="36E2ECB8"/>
    <w:lvl w:ilvl="0" w:tplc="5D1096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4271389A"/>
    <w:multiLevelType w:val="hybridMultilevel"/>
    <w:tmpl w:val="0BF04A6E"/>
    <w:lvl w:ilvl="0" w:tplc="A64C637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>
    <w:nsid w:val="64E33746"/>
    <w:multiLevelType w:val="hybridMultilevel"/>
    <w:tmpl w:val="68A4DF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>
    <w:nsid w:val="6EAA41CA"/>
    <w:multiLevelType w:val="hybridMultilevel"/>
    <w:tmpl w:val="6C92BC14"/>
    <w:lvl w:ilvl="0" w:tplc="7682E082">
      <w:start w:val="3"/>
      <w:numFmt w:val="bullet"/>
      <w:lvlText w:val="○"/>
      <w:lvlJc w:val="left"/>
      <w:pPr>
        <w:tabs>
          <w:tab w:val="num" w:pos="371"/>
        </w:tabs>
        <w:ind w:left="371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71"/>
        </w:tabs>
        <w:ind w:left="97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51"/>
        </w:tabs>
        <w:ind w:left="145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1"/>
        </w:tabs>
        <w:ind w:left="193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11"/>
        </w:tabs>
        <w:ind w:left="241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91"/>
        </w:tabs>
        <w:ind w:left="289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1"/>
        </w:tabs>
        <w:ind w:left="337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51"/>
        </w:tabs>
        <w:ind w:left="385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31"/>
        </w:tabs>
        <w:ind w:left="4331" w:hanging="480"/>
      </w:pPr>
      <w:rPr>
        <w:rFonts w:ascii="Wingdings" w:hAnsi="Wingdings" w:hint="default"/>
      </w:rPr>
    </w:lvl>
  </w:abstractNum>
  <w:abstractNum w:abstractNumId="13">
    <w:nsid w:val="71BD3F0A"/>
    <w:multiLevelType w:val="hybridMultilevel"/>
    <w:tmpl w:val="6520DA30"/>
    <w:lvl w:ilvl="0" w:tplc="255A4A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9"/>
  </w:num>
  <w:num w:numId="2">
    <w:abstractNumId w:val="13"/>
  </w:num>
  <w:num w:numId="3">
    <w:abstractNumId w:val="5"/>
  </w:num>
  <w:num w:numId="4">
    <w:abstractNumId w:val="12"/>
  </w:num>
  <w:num w:numId="5">
    <w:abstractNumId w:val="6"/>
  </w:num>
  <w:num w:numId="6">
    <w:abstractNumId w:val="10"/>
  </w:num>
  <w:num w:numId="7">
    <w:abstractNumId w:val="8"/>
  </w:num>
  <w:num w:numId="8">
    <w:abstractNumId w:val="7"/>
  </w:num>
  <w:num w:numId="9">
    <w:abstractNumId w:val="4"/>
  </w:num>
  <w:num w:numId="10">
    <w:abstractNumId w:val="2"/>
  </w:num>
  <w:num w:numId="11">
    <w:abstractNumId w:val="1"/>
  </w:num>
  <w:num w:numId="12">
    <w:abstractNumId w:val="3"/>
  </w:num>
  <w:num w:numId="13">
    <w:abstractNumId w:val="1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389D"/>
    <w:rsid w:val="000023C7"/>
    <w:rsid w:val="00002B43"/>
    <w:rsid w:val="00071DE1"/>
    <w:rsid w:val="000B7A13"/>
    <w:rsid w:val="000C262E"/>
    <w:rsid w:val="000D16E6"/>
    <w:rsid w:val="000F6BD7"/>
    <w:rsid w:val="0011444F"/>
    <w:rsid w:val="00174076"/>
    <w:rsid w:val="0018365D"/>
    <w:rsid w:val="00187DAF"/>
    <w:rsid w:val="001D4E41"/>
    <w:rsid w:val="002129B0"/>
    <w:rsid w:val="00261A6F"/>
    <w:rsid w:val="00270BE1"/>
    <w:rsid w:val="0033389D"/>
    <w:rsid w:val="0033719E"/>
    <w:rsid w:val="00377430"/>
    <w:rsid w:val="00386D9C"/>
    <w:rsid w:val="003942BC"/>
    <w:rsid w:val="003C1653"/>
    <w:rsid w:val="0041663B"/>
    <w:rsid w:val="00443689"/>
    <w:rsid w:val="004620A9"/>
    <w:rsid w:val="0046287A"/>
    <w:rsid w:val="00467846"/>
    <w:rsid w:val="0049718F"/>
    <w:rsid w:val="004A1B30"/>
    <w:rsid w:val="004A26AC"/>
    <w:rsid w:val="004B6987"/>
    <w:rsid w:val="004E3485"/>
    <w:rsid w:val="004F1B1E"/>
    <w:rsid w:val="005201A2"/>
    <w:rsid w:val="00550E5E"/>
    <w:rsid w:val="00551548"/>
    <w:rsid w:val="00565827"/>
    <w:rsid w:val="0059011F"/>
    <w:rsid w:val="005975F2"/>
    <w:rsid w:val="005A1919"/>
    <w:rsid w:val="005B5CCF"/>
    <w:rsid w:val="00622CB8"/>
    <w:rsid w:val="00626B87"/>
    <w:rsid w:val="00647040"/>
    <w:rsid w:val="006D3D86"/>
    <w:rsid w:val="00781C00"/>
    <w:rsid w:val="0078441F"/>
    <w:rsid w:val="00794B94"/>
    <w:rsid w:val="007D7332"/>
    <w:rsid w:val="008037CD"/>
    <w:rsid w:val="00823B87"/>
    <w:rsid w:val="008A327E"/>
    <w:rsid w:val="008B0E91"/>
    <w:rsid w:val="008B0F19"/>
    <w:rsid w:val="008E1467"/>
    <w:rsid w:val="008E57E6"/>
    <w:rsid w:val="00915AAC"/>
    <w:rsid w:val="00920194"/>
    <w:rsid w:val="0093728F"/>
    <w:rsid w:val="0094266F"/>
    <w:rsid w:val="009456C1"/>
    <w:rsid w:val="009469A1"/>
    <w:rsid w:val="00956E3B"/>
    <w:rsid w:val="00956E8F"/>
    <w:rsid w:val="00985D8B"/>
    <w:rsid w:val="009A3696"/>
    <w:rsid w:val="009A3871"/>
    <w:rsid w:val="009B0A19"/>
    <w:rsid w:val="00A42CA6"/>
    <w:rsid w:val="00A54C2D"/>
    <w:rsid w:val="00A62413"/>
    <w:rsid w:val="00AF206D"/>
    <w:rsid w:val="00B40FEB"/>
    <w:rsid w:val="00B65025"/>
    <w:rsid w:val="00B73EDC"/>
    <w:rsid w:val="00B75053"/>
    <w:rsid w:val="00B97AE9"/>
    <w:rsid w:val="00BA4BED"/>
    <w:rsid w:val="00C05A98"/>
    <w:rsid w:val="00C175DD"/>
    <w:rsid w:val="00C27A67"/>
    <w:rsid w:val="00C53E14"/>
    <w:rsid w:val="00C760CA"/>
    <w:rsid w:val="00C80079"/>
    <w:rsid w:val="00CA62D2"/>
    <w:rsid w:val="00CD027D"/>
    <w:rsid w:val="00CE087B"/>
    <w:rsid w:val="00D05A46"/>
    <w:rsid w:val="00D520E3"/>
    <w:rsid w:val="00D57F90"/>
    <w:rsid w:val="00DA6652"/>
    <w:rsid w:val="00E109EF"/>
    <w:rsid w:val="00E13E88"/>
    <w:rsid w:val="00E6056F"/>
    <w:rsid w:val="00ED1D3E"/>
    <w:rsid w:val="00EF0FF8"/>
    <w:rsid w:val="00F425EC"/>
    <w:rsid w:val="00F8187D"/>
    <w:rsid w:val="00F85247"/>
    <w:rsid w:val="00F950A4"/>
    <w:rsid w:val="00FA71E5"/>
    <w:rsid w:val="00FD06D6"/>
    <w:rsid w:val="00FF5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89D"/>
    <w:pPr>
      <w:widowControl w:val="0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33389D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character" w:styleId="Strong">
    <w:name w:val="Strong"/>
    <w:basedOn w:val="DefaultParagraphFont"/>
    <w:uiPriority w:val="99"/>
    <w:qFormat/>
    <w:rsid w:val="0033389D"/>
    <w:rPr>
      <w:rFonts w:cs="Times New Roman"/>
      <w:b/>
    </w:rPr>
  </w:style>
  <w:style w:type="character" w:customStyle="1" w:styleId="st1">
    <w:name w:val="st1"/>
    <w:uiPriority w:val="99"/>
    <w:rsid w:val="00D05A46"/>
  </w:style>
  <w:style w:type="paragraph" w:styleId="ListParagraph">
    <w:name w:val="List Paragraph"/>
    <w:basedOn w:val="Normal"/>
    <w:uiPriority w:val="99"/>
    <w:qFormat/>
    <w:rsid w:val="004A1B30"/>
    <w:pPr>
      <w:ind w:leftChars="200" w:left="480"/>
    </w:pPr>
  </w:style>
  <w:style w:type="paragraph" w:styleId="Header">
    <w:name w:val="header"/>
    <w:basedOn w:val="Normal"/>
    <w:link w:val="HeaderChar"/>
    <w:uiPriority w:val="99"/>
    <w:rsid w:val="00CD02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D027D"/>
    <w:rPr>
      <w:rFonts w:ascii="Times New Roman" w:hAnsi="Times New Roman" w:cs="Times New Roman"/>
      <w:kern w:val="2"/>
    </w:rPr>
  </w:style>
  <w:style w:type="paragraph" w:styleId="Footer">
    <w:name w:val="footer"/>
    <w:basedOn w:val="Normal"/>
    <w:link w:val="FooterChar"/>
    <w:uiPriority w:val="99"/>
    <w:rsid w:val="00CD02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D027D"/>
    <w:rPr>
      <w:rFonts w:ascii="Times New Roman" w:hAnsi="Times New Roman" w:cs="Times New Roman"/>
      <w:kern w:val="2"/>
    </w:rPr>
  </w:style>
  <w:style w:type="table" w:styleId="TableGrid">
    <w:name w:val="Table Grid"/>
    <w:basedOn w:val="TableNormal"/>
    <w:uiPriority w:val="99"/>
    <w:rsid w:val="00626B87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0023C7"/>
    <w:rPr>
      <w:rFonts w:cs="Times New Roman"/>
      <w:color w:val="0000FF"/>
      <w:u w:val="single"/>
    </w:rPr>
  </w:style>
  <w:style w:type="paragraph" w:customStyle="1" w:styleId="xl26">
    <w:name w:val="xl26"/>
    <w:basedOn w:val="Normal"/>
    <w:uiPriority w:val="99"/>
    <w:rsid w:val="00CE087B"/>
    <w:pPr>
      <w:widowControl/>
      <w:spacing w:before="100" w:beforeAutospacing="1" w:after="100" w:afterAutospacing="1"/>
      <w:jc w:val="center"/>
    </w:pPr>
    <w:rPr>
      <w:rFonts w:ascii="標楷體" w:eastAsia="標楷體" w:hAnsi="標楷體" w:cs="Arial Unicode MS"/>
      <w:b/>
      <w:bCs/>
      <w:kern w:val="0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59011F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9011F"/>
    <w:rPr>
      <w:rFonts w:ascii="Cambria" w:eastAsia="新細明體" w:hAnsi="Cambria" w:cs="Times New Roman"/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87</TotalTime>
  <Pages>4</Pages>
  <Words>257</Words>
  <Characters>1465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shtpsster</cp:lastModifiedBy>
  <cp:revision>7</cp:revision>
  <cp:lastPrinted>2014-01-06T02:42:00Z</cp:lastPrinted>
  <dcterms:created xsi:type="dcterms:W3CDTF">2014-12-09T07:20:00Z</dcterms:created>
  <dcterms:modified xsi:type="dcterms:W3CDTF">2014-12-11T01:11:00Z</dcterms:modified>
</cp:coreProperties>
</file>