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BD5" w:rsidRPr="00FD5BD5" w:rsidRDefault="00FD5BD5" w:rsidP="00FD5BD5">
      <w:pPr>
        <w:autoSpaceDE w:val="0"/>
        <w:autoSpaceDN w:val="0"/>
        <w:spacing w:line="492" w:lineRule="exact"/>
        <w:jc w:val="both"/>
        <w:outlineLvl w:val="0"/>
        <w:rPr>
          <w:rFonts w:ascii="Microsoft YaHei UI" w:eastAsia="Microsoft YaHei UI" w:hAnsi="微軟正黑體" w:cs="微軟正黑體"/>
          <w:b/>
          <w:bCs/>
          <w:kern w:val="0"/>
          <w:sz w:val="32"/>
          <w:szCs w:val="32"/>
        </w:rPr>
      </w:pPr>
      <w:r w:rsidRPr="00FD5BD5">
        <w:rPr>
          <w:rFonts w:ascii="微軟正黑體" w:eastAsia="微軟正黑體" w:hAnsi="微軟正黑體" w:cs="微軟正黑體" w:hint="eastAsia"/>
          <w:b/>
          <w:bCs/>
          <w:w w:val="95"/>
          <w:kern w:val="0"/>
          <w:sz w:val="32"/>
          <w:szCs w:val="32"/>
        </w:rPr>
        <w:t>嘉義縣水上鄉忠和國民小學</w:t>
      </w:r>
      <w:r w:rsidRPr="00FD5BD5">
        <w:rPr>
          <w:rFonts w:ascii="微軟正黑體" w:eastAsia="微軟正黑體" w:hAnsi="微軟正黑體" w:cs="微軟正黑體"/>
          <w:b/>
          <w:bCs/>
          <w:w w:val="95"/>
          <w:kern w:val="0"/>
          <w:sz w:val="32"/>
          <w:szCs w:val="32"/>
        </w:rPr>
        <w:t>學校運動團隊訓練因應COVID-19防疫管理</w:t>
      </w:r>
      <w:r w:rsidRPr="00FD5BD5">
        <w:rPr>
          <w:rFonts w:ascii="微軟正黑體" w:eastAsia="微軟正黑體" w:hAnsi="微軟正黑體" w:cs="微軟正黑體" w:hint="eastAsia"/>
          <w:b/>
          <w:bCs/>
          <w:w w:val="95"/>
          <w:kern w:val="0"/>
          <w:sz w:val="32"/>
          <w:szCs w:val="32"/>
        </w:rPr>
        <w:t>計畫</w:t>
      </w:r>
    </w:p>
    <w:p w:rsidR="00FD5BD5" w:rsidRPr="00FD5BD5" w:rsidRDefault="00FD5BD5" w:rsidP="00FD5BD5">
      <w:pPr>
        <w:autoSpaceDE w:val="0"/>
        <w:autoSpaceDN w:val="0"/>
        <w:spacing w:before="70"/>
        <w:ind w:right="237"/>
        <w:jc w:val="right"/>
        <w:rPr>
          <w:rFonts w:ascii="SimSun" w:hAnsi="SimSun" w:cs="SimSun"/>
          <w:spacing w:val="-15"/>
          <w:kern w:val="0"/>
        </w:rPr>
      </w:pPr>
    </w:p>
    <w:p w:rsidR="00FD5BD5" w:rsidRPr="00FD5BD5" w:rsidRDefault="00FD5BD5" w:rsidP="00FD5BD5">
      <w:pPr>
        <w:autoSpaceDE w:val="0"/>
        <w:autoSpaceDN w:val="0"/>
        <w:spacing w:before="70"/>
        <w:ind w:right="-98"/>
        <w:jc w:val="right"/>
        <w:rPr>
          <w:rFonts w:ascii="微軟正黑體" w:eastAsia="微軟正黑體" w:hAnsi="微軟正黑體" w:cs="微軟正黑體"/>
          <w:b/>
          <w:bCs/>
          <w:w w:val="95"/>
          <w:kern w:val="0"/>
          <w:szCs w:val="24"/>
        </w:rPr>
      </w:pPr>
      <w:r w:rsidRPr="00FD5BD5">
        <w:rPr>
          <w:rFonts w:ascii="微軟正黑體" w:eastAsia="微軟正黑體" w:hAnsi="微軟正黑體" w:cs="微軟正黑體" w:hint="eastAsia"/>
          <w:b/>
          <w:bCs/>
          <w:w w:val="95"/>
          <w:kern w:val="0"/>
          <w:szCs w:val="24"/>
        </w:rPr>
        <w:t>依據</w:t>
      </w:r>
      <w:r w:rsidRPr="00FD5BD5">
        <w:rPr>
          <w:rFonts w:ascii="微軟正黑體" w:eastAsia="微軟正黑體" w:hAnsi="微軟正黑體" w:cs="微軟正黑體"/>
          <w:b/>
          <w:bCs/>
          <w:w w:val="95"/>
          <w:kern w:val="0"/>
          <w:szCs w:val="24"/>
        </w:rPr>
        <w:t>教育部 110 年 7 月 23 日</w:t>
      </w:r>
      <w:r w:rsidRPr="00FD5BD5">
        <w:rPr>
          <w:rFonts w:ascii="微軟正黑體" w:eastAsia="微軟正黑體" w:hAnsi="微軟正黑體" w:cs="微軟正黑體" w:hint="eastAsia"/>
          <w:b/>
          <w:bCs/>
          <w:w w:val="95"/>
          <w:kern w:val="0"/>
          <w:szCs w:val="24"/>
        </w:rPr>
        <w:t>高級中等以下學校運動團隊訓練因應</w:t>
      </w:r>
      <w:r w:rsidRPr="00FD5BD5">
        <w:rPr>
          <w:rFonts w:ascii="微軟正黑體" w:eastAsia="微軟正黑體" w:hAnsi="微軟正黑體" w:cs="微軟正黑體"/>
          <w:b/>
          <w:bCs/>
          <w:w w:val="95"/>
          <w:kern w:val="0"/>
          <w:szCs w:val="24"/>
        </w:rPr>
        <w:t>COVID-19防疫管理指引</w:t>
      </w:r>
    </w:p>
    <w:p w:rsidR="00FD5BD5" w:rsidRPr="00FD5BD5" w:rsidRDefault="00FD5BD5" w:rsidP="00FD5BD5">
      <w:pPr>
        <w:autoSpaceDE w:val="0"/>
        <w:autoSpaceDN w:val="0"/>
        <w:spacing w:before="10"/>
        <w:rPr>
          <w:rFonts w:ascii="SimSun" w:eastAsia="SimSun" w:hAnsi="SimSun" w:cs="SimSun"/>
          <w:kern w:val="0"/>
          <w:sz w:val="34"/>
          <w:szCs w:val="32"/>
        </w:rPr>
      </w:pPr>
    </w:p>
    <w:p w:rsidR="00FD5BD5" w:rsidRPr="00FD5BD5" w:rsidRDefault="00FD5BD5" w:rsidP="00FD5BD5">
      <w:pPr>
        <w:autoSpaceDE w:val="0"/>
        <w:autoSpaceDN w:val="0"/>
        <w:spacing w:line="400" w:lineRule="exact"/>
        <w:ind w:rightChars="-109" w:right="-262"/>
        <w:outlineLvl w:val="0"/>
        <w:rPr>
          <w:rFonts w:ascii="標楷體" w:eastAsia="標楷體" w:hAnsi="標楷體" w:cs="微軟正黑體"/>
          <w:bCs/>
          <w:kern w:val="0"/>
          <w:sz w:val="32"/>
          <w:szCs w:val="32"/>
        </w:rPr>
      </w:pPr>
      <w:r w:rsidRPr="00FD5BD5">
        <w:rPr>
          <w:rFonts w:ascii="標楷體" w:eastAsia="標楷體" w:hAnsi="標楷體" w:cs="微軟正黑體"/>
          <w:bCs/>
          <w:spacing w:val="-3"/>
          <w:kern w:val="0"/>
          <w:sz w:val="32"/>
          <w:szCs w:val="32"/>
        </w:rPr>
        <w:t>壹、 前言</w:t>
      </w:r>
    </w:p>
    <w:p w:rsidR="00FD5BD5" w:rsidRPr="00FD5BD5" w:rsidRDefault="00FD5BD5" w:rsidP="00FD5BD5">
      <w:pPr>
        <w:autoSpaceDE w:val="0"/>
        <w:autoSpaceDN w:val="0"/>
        <w:spacing w:before="3" w:line="400" w:lineRule="exact"/>
        <w:ind w:rightChars="-109" w:right="-262"/>
        <w:rPr>
          <w:rFonts w:ascii="標楷體" w:eastAsia="標楷體" w:hAnsi="標楷體" w:cs="SimSun"/>
          <w:b/>
          <w:kern w:val="0"/>
          <w:sz w:val="16"/>
          <w:szCs w:val="32"/>
        </w:rPr>
      </w:pPr>
    </w:p>
    <w:p w:rsidR="00FD5BD5" w:rsidRPr="00FD5BD5" w:rsidRDefault="00FD5BD5" w:rsidP="00FD5BD5">
      <w:pPr>
        <w:autoSpaceDE w:val="0"/>
        <w:autoSpaceDN w:val="0"/>
        <w:spacing w:line="400" w:lineRule="exact"/>
        <w:ind w:rightChars="-109" w:right="-262" w:firstLine="566"/>
        <w:jc w:val="both"/>
        <w:rPr>
          <w:rFonts w:ascii="標楷體" w:eastAsia="標楷體" w:hAnsi="標楷體" w:cs="SimSun"/>
          <w:kern w:val="0"/>
          <w:sz w:val="32"/>
          <w:szCs w:val="32"/>
        </w:rPr>
      </w:pPr>
      <w:r w:rsidRPr="00FD5BD5">
        <w:rPr>
          <w:rFonts w:ascii="標楷體" w:eastAsia="標楷體" w:hAnsi="標楷體" w:cs="SimSun"/>
          <w:w w:val="95"/>
          <w:kern w:val="0"/>
          <w:sz w:val="32"/>
          <w:szCs w:val="32"/>
        </w:rPr>
        <w:t>因應國內嚴重特殊傳染性肺炎疫情，全國疫情警戒調降為二級期間，為確保高級中等以下學校之運動團隊於學校停課期間，返校參加運動團隊訓練之學生選手及教練人員之健康，避免增加不必要的</w:t>
      </w:r>
      <w:r w:rsidRPr="00FD5BD5">
        <w:rPr>
          <w:rFonts w:ascii="標楷體" w:eastAsia="標楷體" w:hAnsi="標楷體" w:cs="SimSun"/>
          <w:spacing w:val="1"/>
          <w:w w:val="95"/>
          <w:kern w:val="0"/>
          <w:sz w:val="32"/>
          <w:szCs w:val="32"/>
        </w:rPr>
        <w:t xml:space="preserve"> </w:t>
      </w:r>
      <w:r w:rsidRPr="00FD5BD5">
        <w:rPr>
          <w:rFonts w:ascii="標楷體" w:eastAsia="標楷體" w:hAnsi="標楷體" w:cs="SimSun"/>
          <w:w w:val="95"/>
          <w:kern w:val="0"/>
          <w:sz w:val="32"/>
          <w:szCs w:val="32"/>
        </w:rPr>
        <w:t>群聚感染，爰訂定高級中等以下學校運動團隊訓練防疫</w:t>
      </w:r>
      <w:r w:rsidRPr="00FD5BD5">
        <w:rPr>
          <w:rFonts w:ascii="標楷體" w:eastAsia="標楷體" w:hAnsi="標楷體" w:cs="SimSun"/>
          <w:spacing w:val="4"/>
          <w:w w:val="99"/>
          <w:kern w:val="0"/>
          <w:sz w:val="32"/>
          <w:szCs w:val="32"/>
        </w:rPr>
        <w:t>管理指引</w:t>
      </w:r>
      <w:r w:rsidRPr="00FD5BD5">
        <w:rPr>
          <w:rFonts w:ascii="標楷體" w:eastAsia="標楷體" w:hAnsi="標楷體" w:cs="SimSun"/>
          <w:spacing w:val="1"/>
          <w:w w:val="99"/>
          <w:kern w:val="0"/>
          <w:sz w:val="32"/>
          <w:szCs w:val="32"/>
        </w:rPr>
        <w:t>，提供學校及主管機關遵</w:t>
      </w:r>
      <w:r w:rsidRPr="00FD5BD5">
        <w:rPr>
          <w:rFonts w:ascii="標楷體" w:eastAsia="標楷體" w:hAnsi="標楷體" w:cs="SimSun"/>
          <w:w w:val="95"/>
          <w:kern w:val="0"/>
          <w:sz w:val="32"/>
          <w:szCs w:val="32"/>
        </w:rPr>
        <w:t>循，以降低疫情於學校發生機率與規模，以及社區傳播風險。未來並將依疫情發展狀況，視需要持續更新修正</w:t>
      </w:r>
      <w:r w:rsidRPr="00FD5BD5">
        <w:rPr>
          <w:rFonts w:ascii="標楷體" w:eastAsia="標楷體" w:hAnsi="標楷體" w:cs="SimSun"/>
          <w:kern w:val="0"/>
          <w:sz w:val="32"/>
          <w:szCs w:val="32"/>
        </w:rPr>
        <w:t>本管理指引</w:t>
      </w:r>
      <w:r w:rsidRPr="00FD5BD5">
        <w:rPr>
          <w:rFonts w:ascii="標楷體" w:eastAsia="標楷體" w:hAnsi="標楷體" w:cs="SimSun" w:hint="eastAsia"/>
          <w:kern w:val="0"/>
          <w:sz w:val="32"/>
          <w:szCs w:val="32"/>
        </w:rPr>
        <w:t>。</w:t>
      </w:r>
    </w:p>
    <w:p w:rsidR="00FD5BD5" w:rsidRPr="00FD5BD5" w:rsidRDefault="00FD5BD5" w:rsidP="00FD5BD5">
      <w:pPr>
        <w:autoSpaceDE w:val="0"/>
        <w:autoSpaceDN w:val="0"/>
        <w:spacing w:line="505" w:lineRule="exact"/>
        <w:ind w:rightChars="-44" w:right="-106"/>
        <w:outlineLvl w:val="0"/>
        <w:rPr>
          <w:rFonts w:ascii="標楷體" w:eastAsia="標楷體" w:hAnsi="標楷體" w:cs="SimSun"/>
          <w:w w:val="95"/>
          <w:kern w:val="0"/>
          <w:sz w:val="32"/>
          <w:szCs w:val="32"/>
        </w:rPr>
      </w:pPr>
      <w:r w:rsidRPr="00FD5BD5">
        <w:rPr>
          <w:rFonts w:ascii="標楷體" w:eastAsia="標楷體" w:hAnsi="標楷體" w:cs="SimSun"/>
          <w:w w:val="95"/>
          <w:kern w:val="0"/>
          <w:sz w:val="32"/>
          <w:szCs w:val="32"/>
        </w:rPr>
        <w:t>貳、 名詞解釋</w:t>
      </w:r>
    </w:p>
    <w:p w:rsidR="00FD5BD5" w:rsidRPr="00FD5BD5" w:rsidRDefault="00FD5BD5" w:rsidP="00FD5BD5">
      <w:pPr>
        <w:autoSpaceDE w:val="0"/>
        <w:autoSpaceDN w:val="0"/>
        <w:spacing w:before="2"/>
        <w:ind w:leftChars="64" w:left="154" w:rightChars="-44" w:right="-106"/>
        <w:rPr>
          <w:rFonts w:ascii="標楷體" w:eastAsia="標楷體" w:hAnsi="標楷體" w:cs="SimSun"/>
          <w:w w:val="95"/>
          <w:kern w:val="0"/>
          <w:sz w:val="32"/>
          <w:szCs w:val="32"/>
        </w:rPr>
      </w:pPr>
    </w:p>
    <w:p w:rsidR="00FD5BD5" w:rsidRPr="00FD5BD5" w:rsidRDefault="00FD5BD5" w:rsidP="00FD5BD5">
      <w:pPr>
        <w:autoSpaceDE w:val="0"/>
        <w:autoSpaceDN w:val="0"/>
        <w:spacing w:before="1" w:line="400" w:lineRule="exact"/>
        <w:ind w:leftChars="64" w:left="862" w:rightChars="-44" w:right="-106" w:hanging="708"/>
        <w:jc w:val="both"/>
        <w:rPr>
          <w:rFonts w:ascii="標楷體" w:eastAsia="標楷體" w:hAnsi="標楷體" w:cs="SimSun"/>
          <w:w w:val="95"/>
          <w:kern w:val="0"/>
          <w:sz w:val="32"/>
          <w:szCs w:val="32"/>
        </w:rPr>
      </w:pPr>
      <w:r w:rsidRPr="00FD5BD5">
        <w:rPr>
          <w:rFonts w:ascii="標楷體" w:eastAsia="標楷體" w:hAnsi="標楷體" w:cs="SimSun"/>
          <w:w w:val="95"/>
          <w:kern w:val="0"/>
          <w:sz w:val="32"/>
          <w:szCs w:val="32"/>
        </w:rPr>
        <w:t>一、 具有 COVID-19 感染風險者：係指經衛生主管機關或檢疫人員開立居家隔離通知書、居家檢疫通知書、自主健康管理通知書等相關通知之人員。</w:t>
      </w:r>
    </w:p>
    <w:p w:rsidR="00FD5BD5" w:rsidRPr="00FD5BD5" w:rsidRDefault="00FD5BD5" w:rsidP="00FD5BD5">
      <w:pPr>
        <w:autoSpaceDE w:val="0"/>
        <w:autoSpaceDN w:val="0"/>
        <w:spacing w:before="184" w:line="400" w:lineRule="exact"/>
        <w:ind w:leftChars="64" w:left="862" w:rightChars="-44" w:right="-106" w:hanging="708"/>
        <w:jc w:val="both"/>
        <w:rPr>
          <w:rFonts w:ascii="標楷體" w:eastAsia="標楷體" w:hAnsi="標楷體" w:cs="SimSun"/>
          <w:w w:val="95"/>
          <w:kern w:val="0"/>
          <w:sz w:val="32"/>
          <w:szCs w:val="32"/>
        </w:rPr>
      </w:pPr>
      <w:r w:rsidRPr="00FD5BD5">
        <w:rPr>
          <w:rFonts w:ascii="標楷體" w:eastAsia="標楷體" w:hAnsi="標楷體" w:cs="SimSun"/>
          <w:w w:val="95"/>
          <w:kern w:val="0"/>
          <w:sz w:val="32"/>
          <w:szCs w:val="32"/>
        </w:rPr>
        <w:t>二、 具有 COVID-19 疑似病例：工作人員（如教練、防護員） 或學生「『SARS-CoV-2 快速抗原檢驗測試』，含家用快篩試劑（以下稱抗原快篩）」或「PCR 核酸檢驗（以下稱 PCR 檢驗）」結果為陽性者。</w:t>
      </w:r>
    </w:p>
    <w:p w:rsidR="00FD5BD5" w:rsidRPr="00FD5BD5" w:rsidRDefault="00FD5BD5" w:rsidP="00FD5BD5">
      <w:pPr>
        <w:autoSpaceDE w:val="0"/>
        <w:autoSpaceDN w:val="0"/>
        <w:spacing w:before="80" w:line="400" w:lineRule="exact"/>
        <w:ind w:leftChars="64" w:left="154" w:rightChars="-44" w:right="-106"/>
        <w:outlineLvl w:val="0"/>
        <w:rPr>
          <w:rFonts w:ascii="標楷體" w:eastAsia="標楷體" w:hAnsi="標楷體" w:cs="SimSun"/>
          <w:w w:val="95"/>
          <w:kern w:val="0"/>
          <w:sz w:val="32"/>
          <w:szCs w:val="32"/>
        </w:rPr>
      </w:pPr>
      <w:r w:rsidRPr="00FD5BD5">
        <w:rPr>
          <w:rFonts w:ascii="標楷體" w:eastAsia="標楷體" w:hAnsi="標楷體" w:cs="SimSun"/>
          <w:w w:val="95"/>
          <w:kern w:val="0"/>
          <w:sz w:val="32"/>
          <w:szCs w:val="32"/>
        </w:rPr>
        <w:t>參、 訓練條件</w:t>
      </w:r>
    </w:p>
    <w:p w:rsidR="00FD5BD5" w:rsidRPr="00FD5BD5" w:rsidRDefault="00FD5BD5" w:rsidP="00FD5BD5">
      <w:pPr>
        <w:autoSpaceDE w:val="0"/>
        <w:autoSpaceDN w:val="0"/>
        <w:spacing w:before="192" w:line="400" w:lineRule="exact"/>
        <w:ind w:leftChars="64" w:left="862" w:rightChars="-44" w:right="-106" w:hanging="708"/>
        <w:jc w:val="both"/>
        <w:rPr>
          <w:rFonts w:ascii="標楷體" w:eastAsia="標楷體" w:hAnsi="標楷體" w:cs="SimSun"/>
          <w:w w:val="95"/>
          <w:kern w:val="0"/>
          <w:sz w:val="32"/>
          <w:szCs w:val="32"/>
        </w:rPr>
      </w:pPr>
      <w:r w:rsidRPr="00FD5BD5">
        <w:rPr>
          <w:rFonts w:ascii="標楷體" w:eastAsia="標楷體" w:hAnsi="標楷體" w:cs="SimSun"/>
          <w:w w:val="95"/>
          <w:kern w:val="0"/>
          <w:sz w:val="32"/>
          <w:szCs w:val="32"/>
        </w:rPr>
        <w:t>一、 學校適度開放校內運動團隊訓練之前提，須符合</w:t>
      </w:r>
      <w:r w:rsidRPr="00FD5BD5">
        <w:rPr>
          <w:rFonts w:ascii="標楷體" w:eastAsia="標楷體" w:hAnsi="標楷體" w:cs="SimSun" w:hint="eastAsia"/>
          <w:w w:val="95"/>
          <w:kern w:val="0"/>
          <w:sz w:val="32"/>
          <w:szCs w:val="32"/>
        </w:rPr>
        <w:t>全程佩戴口罩</w:t>
      </w:r>
      <w:r w:rsidRPr="00FD5BD5">
        <w:rPr>
          <w:rFonts w:ascii="標楷體" w:eastAsia="標楷體" w:hAnsi="標楷體" w:cs="SimSun"/>
          <w:w w:val="95"/>
          <w:kern w:val="0"/>
          <w:sz w:val="32"/>
          <w:szCs w:val="32"/>
        </w:rPr>
        <w:t>、</w:t>
      </w:r>
      <w:r w:rsidRPr="00FD5BD5">
        <w:rPr>
          <w:rFonts w:ascii="標楷體" w:eastAsia="標楷體" w:hAnsi="標楷體" w:cs="SimSun" w:hint="eastAsia"/>
          <w:w w:val="95"/>
          <w:kern w:val="0"/>
          <w:sz w:val="32"/>
          <w:szCs w:val="32"/>
        </w:rPr>
        <w:t>固定人員</w:t>
      </w:r>
      <w:r w:rsidRPr="00FD5BD5">
        <w:rPr>
          <w:rFonts w:ascii="標楷體" w:eastAsia="標楷體" w:hAnsi="標楷體" w:cs="SimSun"/>
          <w:w w:val="95"/>
          <w:kern w:val="0"/>
          <w:sz w:val="32"/>
          <w:szCs w:val="32"/>
        </w:rPr>
        <w:t>（禁止跨校）、人數管制（</w:t>
      </w:r>
      <w:r w:rsidRPr="00FD5BD5">
        <w:rPr>
          <w:rFonts w:ascii="標楷體" w:eastAsia="標楷體" w:hAnsi="標楷體" w:cs="SimSun" w:hint="eastAsia"/>
          <w:w w:val="95"/>
          <w:kern w:val="0"/>
          <w:sz w:val="32"/>
          <w:szCs w:val="32"/>
        </w:rPr>
        <w:t>室內 20 人</w:t>
      </w:r>
      <w:r w:rsidRPr="00FD5BD5">
        <w:rPr>
          <w:rFonts w:ascii="標楷體" w:eastAsia="標楷體" w:hAnsi="標楷體" w:cs="SimSun"/>
          <w:w w:val="95"/>
          <w:kern w:val="0"/>
          <w:sz w:val="32"/>
          <w:szCs w:val="32"/>
        </w:rPr>
        <w:t>、</w:t>
      </w:r>
      <w:r w:rsidRPr="00FD5BD5">
        <w:rPr>
          <w:rFonts w:ascii="標楷體" w:eastAsia="標楷體" w:hAnsi="標楷體" w:cs="SimSun" w:hint="eastAsia"/>
          <w:w w:val="95"/>
          <w:kern w:val="0"/>
          <w:sz w:val="32"/>
          <w:szCs w:val="32"/>
        </w:rPr>
        <w:t>室外 40 人</w:t>
      </w:r>
      <w:r w:rsidRPr="00FD5BD5">
        <w:rPr>
          <w:rFonts w:ascii="標楷體" w:eastAsia="標楷體" w:hAnsi="標楷體" w:cs="SimSun"/>
          <w:w w:val="95"/>
          <w:kern w:val="0"/>
          <w:sz w:val="32"/>
          <w:szCs w:val="32"/>
        </w:rPr>
        <w:t>上限）。</w:t>
      </w:r>
    </w:p>
    <w:p w:rsidR="00FD5BD5" w:rsidRPr="00FD5BD5" w:rsidRDefault="00FD5BD5" w:rsidP="00FD5BD5">
      <w:pPr>
        <w:autoSpaceDE w:val="0"/>
        <w:autoSpaceDN w:val="0"/>
        <w:spacing w:before="36" w:line="400" w:lineRule="exact"/>
        <w:ind w:leftChars="64" w:left="862" w:rightChars="-44" w:right="-106" w:hanging="708"/>
        <w:jc w:val="both"/>
        <w:rPr>
          <w:rFonts w:ascii="標楷體" w:eastAsia="標楷體" w:hAnsi="標楷體" w:cs="SimSun"/>
          <w:w w:val="95"/>
          <w:kern w:val="0"/>
          <w:sz w:val="32"/>
          <w:szCs w:val="32"/>
        </w:rPr>
      </w:pPr>
      <w:r w:rsidRPr="00FD5BD5">
        <w:rPr>
          <w:rFonts w:ascii="標楷體" w:eastAsia="標楷體" w:hAnsi="標楷體" w:cs="SimSun"/>
          <w:w w:val="95"/>
          <w:kern w:val="0"/>
          <w:sz w:val="32"/>
          <w:szCs w:val="32"/>
        </w:rPr>
        <w:t>二、 學生返校訓練前，學校應完成參與訓練相關人員造冊， 落實人數及健康管理，訂定完整訓練計畫、訓練場地及器材清潔消毒計畫，並建立校內查檢機制。</w:t>
      </w:r>
    </w:p>
    <w:p w:rsidR="00FD5BD5" w:rsidRPr="00FD5BD5" w:rsidRDefault="00FD5BD5" w:rsidP="00FD5BD5">
      <w:pPr>
        <w:autoSpaceDE w:val="0"/>
        <w:autoSpaceDN w:val="0"/>
        <w:spacing w:before="185" w:line="400" w:lineRule="exact"/>
        <w:ind w:leftChars="64" w:left="862" w:rightChars="-44" w:right="-106" w:hanging="708"/>
        <w:jc w:val="both"/>
        <w:rPr>
          <w:rFonts w:ascii="標楷體" w:eastAsia="標楷體" w:hAnsi="標楷體" w:cs="SimSun"/>
          <w:w w:val="95"/>
          <w:kern w:val="0"/>
          <w:sz w:val="32"/>
          <w:szCs w:val="32"/>
        </w:rPr>
      </w:pPr>
      <w:r w:rsidRPr="00FD5BD5">
        <w:rPr>
          <w:rFonts w:ascii="標楷體" w:eastAsia="標楷體" w:hAnsi="標楷體" w:cs="SimSun"/>
          <w:w w:val="95"/>
          <w:kern w:val="0"/>
          <w:sz w:val="32"/>
          <w:szCs w:val="32"/>
        </w:rPr>
        <w:t>三、 工作人員（如教練、防護員）首次訓練前，未施打疫苗或疫苗接種未達 14 天者，須有 3 日內快篩或核酸檢驗陰性證明，且每 3-7 天定期快篩（原則每 7 天篩檢，應變處置時得縮短為每 3 天篩檢）。</w:t>
      </w:r>
    </w:p>
    <w:p w:rsidR="00FD5BD5" w:rsidRPr="00FD5BD5" w:rsidRDefault="00FD5BD5" w:rsidP="00FD5BD5">
      <w:pPr>
        <w:autoSpaceDE w:val="0"/>
        <w:autoSpaceDN w:val="0"/>
        <w:spacing w:before="22" w:line="400" w:lineRule="exact"/>
        <w:ind w:leftChars="64" w:left="862" w:rightChars="-44" w:right="-106" w:hangingChars="233" w:hanging="708"/>
        <w:rPr>
          <w:rFonts w:ascii="標楷體" w:eastAsia="標楷體" w:hAnsi="標楷體" w:cs="SimSun"/>
          <w:w w:val="95"/>
          <w:kern w:val="0"/>
          <w:sz w:val="32"/>
          <w:szCs w:val="32"/>
        </w:rPr>
      </w:pPr>
      <w:r w:rsidRPr="00FD5BD5">
        <w:rPr>
          <w:rFonts w:ascii="標楷體" w:eastAsia="標楷體" w:hAnsi="標楷體" w:cs="SimSun"/>
          <w:w w:val="95"/>
          <w:kern w:val="0"/>
          <w:sz w:val="32"/>
          <w:szCs w:val="32"/>
        </w:rPr>
        <w:t>四、 對於未成年學生選手返校參加學校運動團隊之訓練，應取得家長同意書，並告知家長相關訓練防疫措施及應注意事項（包含風險告知）。</w:t>
      </w:r>
    </w:p>
    <w:p w:rsidR="00FD5BD5" w:rsidRPr="00FD5BD5" w:rsidRDefault="00FD5BD5" w:rsidP="00FD5BD5">
      <w:pPr>
        <w:autoSpaceDE w:val="0"/>
        <w:autoSpaceDN w:val="0"/>
        <w:spacing w:line="400" w:lineRule="exact"/>
        <w:ind w:leftChars="64" w:left="862" w:rightChars="-44" w:right="-106" w:hanging="708"/>
        <w:jc w:val="both"/>
        <w:rPr>
          <w:rFonts w:ascii="標楷體" w:eastAsia="標楷體" w:hAnsi="標楷體" w:cs="SimSun"/>
          <w:w w:val="95"/>
          <w:kern w:val="0"/>
          <w:sz w:val="32"/>
          <w:szCs w:val="32"/>
        </w:rPr>
      </w:pPr>
      <w:r w:rsidRPr="00FD5BD5">
        <w:rPr>
          <w:rFonts w:ascii="標楷體" w:eastAsia="標楷體" w:hAnsi="標楷體" w:cs="SimSun"/>
          <w:w w:val="95"/>
          <w:kern w:val="0"/>
          <w:sz w:val="32"/>
          <w:szCs w:val="32"/>
        </w:rPr>
        <w:t>五、 學校經衛生主管機關公布為有確診者足跡所涉及之高風險區域之處置：應先全面暫停訓練，至學校完成環境 清潔及消毒，且經衛生主管機關同意後方可重新展開訓練。</w:t>
      </w:r>
    </w:p>
    <w:p w:rsidR="00FD5BD5" w:rsidRPr="00FD5BD5" w:rsidRDefault="00FD5BD5" w:rsidP="00FD5BD5">
      <w:pPr>
        <w:autoSpaceDE w:val="0"/>
        <w:autoSpaceDN w:val="0"/>
        <w:spacing w:before="186" w:line="400" w:lineRule="exact"/>
        <w:ind w:leftChars="64" w:left="154" w:rightChars="-44" w:right="-106"/>
        <w:jc w:val="both"/>
        <w:rPr>
          <w:rFonts w:ascii="標楷體" w:eastAsia="標楷體" w:hAnsi="標楷體" w:cs="SimSun"/>
          <w:w w:val="95"/>
          <w:kern w:val="0"/>
          <w:sz w:val="32"/>
          <w:szCs w:val="32"/>
        </w:rPr>
      </w:pPr>
      <w:r w:rsidRPr="00FD5BD5">
        <w:rPr>
          <w:rFonts w:ascii="標楷體" w:eastAsia="標楷體" w:hAnsi="標楷體" w:cs="SimSun"/>
          <w:w w:val="95"/>
          <w:kern w:val="0"/>
          <w:sz w:val="32"/>
          <w:szCs w:val="32"/>
        </w:rPr>
        <w:t>六、 參與訓練人員發生確診者，依本指引柒規定辦理。</w:t>
      </w:r>
    </w:p>
    <w:p w:rsidR="00FD5BD5" w:rsidRPr="00FD5BD5" w:rsidRDefault="00FD5BD5" w:rsidP="00FD5BD5">
      <w:pPr>
        <w:autoSpaceDE w:val="0"/>
        <w:autoSpaceDN w:val="0"/>
        <w:spacing w:before="22" w:line="400" w:lineRule="exact"/>
        <w:ind w:leftChars="64" w:left="862" w:rightChars="-44" w:right="-106" w:hangingChars="233" w:hanging="708"/>
        <w:rPr>
          <w:rFonts w:ascii="標楷體" w:eastAsia="標楷體" w:hAnsi="標楷體" w:cs="SimSun"/>
          <w:w w:val="95"/>
          <w:kern w:val="0"/>
          <w:sz w:val="32"/>
          <w:szCs w:val="32"/>
        </w:rPr>
      </w:pPr>
      <w:r w:rsidRPr="00FD5BD5">
        <w:rPr>
          <w:rFonts w:ascii="標楷體" w:eastAsia="標楷體" w:hAnsi="標楷體" w:cs="SimSun"/>
          <w:w w:val="95"/>
          <w:kern w:val="0"/>
          <w:sz w:val="32"/>
          <w:szCs w:val="32"/>
        </w:rPr>
        <w:t>七、 如有違反相關本管理指引或有其他防疫考量因素，由各主管機關督導改</w:t>
      </w:r>
      <w:r w:rsidRPr="00FD5BD5">
        <w:rPr>
          <w:rFonts w:ascii="標楷體" w:eastAsia="標楷體" w:hAnsi="標楷體" w:cs="SimSun"/>
          <w:w w:val="95"/>
          <w:kern w:val="0"/>
          <w:sz w:val="32"/>
          <w:szCs w:val="32"/>
        </w:rPr>
        <w:lastRenderedPageBreak/>
        <w:t>善，視情況得命其隨時停止訓練。</w:t>
      </w:r>
    </w:p>
    <w:p w:rsidR="00FD5BD5" w:rsidRPr="00FD5BD5" w:rsidRDefault="00FD5BD5" w:rsidP="00FD5BD5">
      <w:pPr>
        <w:autoSpaceDE w:val="0"/>
        <w:autoSpaceDN w:val="0"/>
        <w:spacing w:before="22" w:line="400" w:lineRule="exact"/>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肆、 重點防疫措施綜覽</w:t>
      </w:r>
    </w:p>
    <w:tbl>
      <w:tblPr>
        <w:tblStyle w:val="TableNormal"/>
        <w:tblW w:w="0" w:type="auto"/>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0"/>
        <w:gridCol w:w="7401"/>
      </w:tblGrid>
      <w:tr w:rsidR="00FD5BD5" w:rsidRPr="00FD5BD5" w:rsidTr="00DE38F4">
        <w:trPr>
          <w:trHeight w:val="501"/>
        </w:trPr>
        <w:tc>
          <w:tcPr>
            <w:tcW w:w="1930" w:type="dxa"/>
          </w:tcPr>
          <w:p w:rsidR="00FD5BD5" w:rsidRPr="00FD5BD5" w:rsidRDefault="00FD5BD5" w:rsidP="00FD5BD5">
            <w:pPr>
              <w:spacing w:before="22"/>
              <w:ind w:leftChars="64" w:left="154" w:rightChars="-44" w:right="-106"/>
              <w:rPr>
                <w:rFonts w:ascii="標楷體" w:eastAsia="標楷體" w:hAnsi="標楷體" w:cs="SimSun"/>
                <w:w w:val="95"/>
                <w:sz w:val="32"/>
                <w:szCs w:val="32"/>
              </w:rPr>
            </w:pPr>
            <w:r w:rsidRPr="00FD5BD5">
              <w:rPr>
                <w:rFonts w:ascii="標楷體" w:eastAsia="標楷體" w:hAnsi="標楷體" w:cs="SimSun" w:hint="eastAsia"/>
                <w:w w:val="95"/>
                <w:sz w:val="32"/>
                <w:szCs w:val="32"/>
              </w:rPr>
              <w:t>項目</w:t>
            </w:r>
          </w:p>
        </w:tc>
        <w:tc>
          <w:tcPr>
            <w:tcW w:w="7401" w:type="dxa"/>
          </w:tcPr>
          <w:p w:rsidR="00FD5BD5" w:rsidRPr="00FD5BD5" w:rsidRDefault="00FD5BD5" w:rsidP="00FD5BD5">
            <w:pPr>
              <w:spacing w:before="22"/>
              <w:ind w:leftChars="64" w:left="154" w:rightChars="-44" w:right="-106"/>
              <w:rPr>
                <w:rFonts w:ascii="標楷體" w:eastAsia="標楷體" w:hAnsi="標楷體" w:cs="SimSun"/>
                <w:w w:val="95"/>
                <w:sz w:val="32"/>
                <w:szCs w:val="32"/>
              </w:rPr>
            </w:pPr>
            <w:r w:rsidRPr="00FD5BD5">
              <w:rPr>
                <w:rFonts w:ascii="標楷體" w:eastAsia="標楷體" w:hAnsi="標楷體" w:cs="SimSun" w:hint="eastAsia"/>
                <w:w w:val="95"/>
                <w:sz w:val="32"/>
                <w:szCs w:val="32"/>
              </w:rPr>
              <w:t>防疫措施</w:t>
            </w:r>
          </w:p>
        </w:tc>
      </w:tr>
      <w:tr w:rsidR="00FD5BD5" w:rsidRPr="00FD5BD5" w:rsidTr="00DE38F4">
        <w:trPr>
          <w:trHeight w:val="6000"/>
        </w:trPr>
        <w:tc>
          <w:tcPr>
            <w:tcW w:w="1930" w:type="dxa"/>
          </w:tcPr>
          <w:p w:rsidR="00FD5BD5" w:rsidRPr="00FD5BD5" w:rsidRDefault="00FD5BD5" w:rsidP="00FD5BD5">
            <w:pPr>
              <w:spacing w:before="22"/>
              <w:ind w:leftChars="64" w:left="154" w:rightChars="-44" w:right="-106"/>
              <w:rPr>
                <w:rFonts w:ascii="標楷體" w:eastAsia="標楷體" w:hAnsi="標楷體" w:cs="SimSun"/>
                <w:w w:val="95"/>
                <w:sz w:val="32"/>
                <w:szCs w:val="32"/>
              </w:rPr>
            </w:pPr>
          </w:p>
          <w:p w:rsidR="00FD5BD5" w:rsidRPr="00FD5BD5" w:rsidRDefault="00FD5BD5" w:rsidP="00FD5BD5">
            <w:pPr>
              <w:spacing w:before="22"/>
              <w:ind w:leftChars="64" w:left="154" w:rightChars="-44" w:right="-106"/>
              <w:rPr>
                <w:rFonts w:ascii="標楷體" w:eastAsia="標楷體" w:hAnsi="標楷體" w:cs="SimSun"/>
                <w:w w:val="95"/>
                <w:sz w:val="32"/>
                <w:szCs w:val="32"/>
              </w:rPr>
            </w:pPr>
          </w:p>
          <w:p w:rsidR="00FD5BD5" w:rsidRPr="00FD5BD5" w:rsidRDefault="00FD5BD5" w:rsidP="00FD5BD5">
            <w:pPr>
              <w:spacing w:before="22"/>
              <w:ind w:leftChars="64" w:left="154" w:rightChars="-44" w:right="-106"/>
              <w:rPr>
                <w:rFonts w:ascii="標楷體" w:eastAsia="標楷體" w:hAnsi="標楷體" w:cs="SimSun"/>
                <w:w w:val="95"/>
                <w:sz w:val="32"/>
                <w:szCs w:val="32"/>
              </w:rPr>
            </w:pPr>
          </w:p>
          <w:p w:rsidR="00FD5BD5" w:rsidRPr="00FD5BD5" w:rsidRDefault="00FD5BD5" w:rsidP="00FD5BD5">
            <w:pPr>
              <w:spacing w:before="22"/>
              <w:ind w:leftChars="64" w:left="154" w:rightChars="-44" w:right="-106"/>
              <w:rPr>
                <w:rFonts w:ascii="標楷體" w:eastAsia="標楷體" w:hAnsi="標楷體" w:cs="SimSun"/>
                <w:w w:val="95"/>
                <w:sz w:val="32"/>
                <w:szCs w:val="32"/>
              </w:rPr>
            </w:pPr>
          </w:p>
          <w:p w:rsidR="00FD5BD5" w:rsidRPr="00FD5BD5" w:rsidRDefault="00FD5BD5" w:rsidP="00FD5BD5">
            <w:pPr>
              <w:spacing w:before="22"/>
              <w:ind w:leftChars="64" w:left="154" w:rightChars="-44" w:right="-106"/>
              <w:rPr>
                <w:rFonts w:ascii="標楷體" w:eastAsia="標楷體" w:hAnsi="標楷體" w:cs="SimSun"/>
                <w:w w:val="95"/>
                <w:sz w:val="32"/>
                <w:szCs w:val="32"/>
              </w:rPr>
            </w:pPr>
          </w:p>
          <w:p w:rsidR="00FD5BD5" w:rsidRPr="00FD5BD5" w:rsidRDefault="00FD5BD5" w:rsidP="00FD5BD5">
            <w:pPr>
              <w:spacing w:before="22"/>
              <w:ind w:leftChars="64" w:left="154" w:rightChars="-44" w:right="-106"/>
              <w:rPr>
                <w:rFonts w:ascii="標楷體" w:eastAsia="標楷體" w:hAnsi="標楷體" w:cs="SimSun"/>
                <w:w w:val="95"/>
                <w:sz w:val="32"/>
                <w:szCs w:val="32"/>
              </w:rPr>
            </w:pPr>
            <w:r w:rsidRPr="00FD5BD5">
              <w:rPr>
                <w:rFonts w:ascii="標楷體" w:eastAsia="標楷體" w:hAnsi="標楷體" w:cs="SimSun"/>
                <w:w w:val="95"/>
                <w:sz w:val="32"/>
                <w:szCs w:val="32"/>
              </w:rPr>
              <w:t>共通性原則</w:t>
            </w:r>
          </w:p>
        </w:tc>
        <w:tc>
          <w:tcPr>
            <w:tcW w:w="7401" w:type="dxa"/>
          </w:tcPr>
          <w:p w:rsidR="00FD5BD5" w:rsidRPr="00FD5BD5" w:rsidRDefault="00FD5BD5" w:rsidP="00FD5BD5">
            <w:pPr>
              <w:spacing w:before="22"/>
              <w:ind w:leftChars="64" w:left="154" w:rightChars="-44" w:right="-106"/>
              <w:rPr>
                <w:rFonts w:ascii="標楷體" w:eastAsia="標楷體" w:hAnsi="標楷體" w:cs="SimSun"/>
                <w:w w:val="95"/>
                <w:sz w:val="32"/>
                <w:szCs w:val="32"/>
                <w:lang w:eastAsia="zh-TW"/>
              </w:rPr>
            </w:pPr>
            <w:r w:rsidRPr="00FD5BD5">
              <w:rPr>
                <w:rFonts w:ascii="標楷體" w:eastAsia="標楷體" w:hAnsi="標楷體" w:cs="SimSun"/>
                <w:w w:val="95"/>
                <w:sz w:val="32"/>
                <w:szCs w:val="32"/>
                <w:lang w:eastAsia="zh-TW"/>
              </w:rPr>
              <w:t>1.進入量體溫（額溫&lt;37.5℃；耳溫&lt;38℃） 。</w:t>
            </w:r>
          </w:p>
          <w:p w:rsidR="00FD5BD5" w:rsidRPr="00FD5BD5" w:rsidRDefault="00FD5BD5" w:rsidP="00FD5BD5">
            <w:pPr>
              <w:spacing w:before="22"/>
              <w:ind w:leftChars="64" w:left="154" w:rightChars="-44" w:right="-106"/>
              <w:rPr>
                <w:rFonts w:ascii="標楷體" w:eastAsia="標楷體" w:hAnsi="標楷體" w:cs="SimSun"/>
                <w:w w:val="95"/>
                <w:sz w:val="32"/>
                <w:szCs w:val="32"/>
                <w:lang w:eastAsia="zh-TW"/>
              </w:rPr>
            </w:pPr>
            <w:r w:rsidRPr="00FD5BD5">
              <w:rPr>
                <w:rFonts w:ascii="標楷體" w:eastAsia="標楷體" w:hAnsi="標楷體" w:cs="SimSun" w:hint="eastAsia"/>
                <w:w w:val="95"/>
                <w:sz w:val="32"/>
                <w:szCs w:val="32"/>
                <w:lang w:eastAsia="zh-TW"/>
              </w:rPr>
              <w:t>2.</w:t>
            </w:r>
            <w:r w:rsidRPr="00FD5BD5">
              <w:rPr>
                <w:rFonts w:ascii="標楷體" w:eastAsia="標楷體" w:hAnsi="標楷體" w:cs="SimSun"/>
                <w:w w:val="95"/>
                <w:sz w:val="32"/>
                <w:szCs w:val="32"/>
                <w:lang w:eastAsia="zh-TW"/>
              </w:rPr>
              <w:t>全程佩戴口罩。</w:t>
            </w:r>
          </w:p>
          <w:p w:rsidR="00FD5BD5" w:rsidRPr="00FD5BD5" w:rsidRDefault="00FD5BD5" w:rsidP="00FD5BD5">
            <w:pPr>
              <w:spacing w:before="22"/>
              <w:ind w:leftChars="64" w:left="154" w:rightChars="-44" w:right="-106"/>
              <w:rPr>
                <w:rFonts w:ascii="標楷體" w:eastAsia="標楷體" w:hAnsi="標楷體" w:cs="SimSun"/>
                <w:w w:val="95"/>
                <w:sz w:val="32"/>
                <w:szCs w:val="32"/>
                <w:lang w:eastAsia="zh-TW"/>
              </w:rPr>
            </w:pPr>
            <w:r w:rsidRPr="00FD5BD5">
              <w:rPr>
                <w:rFonts w:ascii="標楷體" w:eastAsia="標楷體" w:hAnsi="標楷體" w:cs="SimSun" w:hint="eastAsia"/>
                <w:w w:val="95"/>
                <w:sz w:val="32"/>
                <w:szCs w:val="32"/>
                <w:lang w:eastAsia="zh-TW"/>
              </w:rPr>
              <w:t>3.</w:t>
            </w:r>
            <w:r w:rsidRPr="00FD5BD5">
              <w:rPr>
                <w:rFonts w:ascii="標楷體" w:eastAsia="標楷體" w:hAnsi="標楷體" w:cs="SimSun"/>
                <w:w w:val="95"/>
                <w:sz w:val="32"/>
                <w:szCs w:val="32"/>
                <w:lang w:eastAsia="zh-TW"/>
              </w:rPr>
              <w:t>工作人員（如教練、防護員）全程佩戴口罩及面 罩，首次訓練前，未施打疫苗或疫苗接種未達 14 天者，須有 3 日內快篩或核酸檢驗陰性證明，且每 3-7 天定期快篩（原則每 7 天篩檢，應變處置時得縮短為每 3 天篩檢）。</w:t>
            </w:r>
          </w:p>
          <w:p w:rsidR="00FD5BD5" w:rsidRPr="00FD5BD5" w:rsidRDefault="00FD5BD5" w:rsidP="00FD5BD5">
            <w:pPr>
              <w:spacing w:before="22"/>
              <w:ind w:leftChars="64" w:left="154" w:rightChars="-44" w:right="-106"/>
              <w:rPr>
                <w:rFonts w:ascii="標楷體" w:eastAsia="標楷體" w:hAnsi="標楷體" w:cs="SimSun"/>
                <w:w w:val="95"/>
                <w:sz w:val="32"/>
                <w:szCs w:val="32"/>
                <w:lang w:eastAsia="zh-TW"/>
              </w:rPr>
            </w:pPr>
            <w:r w:rsidRPr="00FD5BD5">
              <w:rPr>
                <w:rFonts w:ascii="標楷體" w:eastAsia="標楷體" w:hAnsi="標楷體" w:cs="SimSun" w:hint="eastAsia"/>
                <w:w w:val="95"/>
                <w:sz w:val="32"/>
                <w:szCs w:val="32"/>
                <w:lang w:eastAsia="zh-TW"/>
              </w:rPr>
              <w:t>4.</w:t>
            </w:r>
            <w:r w:rsidRPr="00FD5BD5">
              <w:rPr>
                <w:rFonts w:ascii="標楷體" w:eastAsia="標楷體" w:hAnsi="標楷體" w:cs="SimSun"/>
                <w:w w:val="95"/>
                <w:sz w:val="32"/>
                <w:szCs w:val="32"/>
                <w:lang w:eastAsia="zh-TW"/>
              </w:rPr>
              <w:t>實聯制。</w:t>
            </w:r>
          </w:p>
          <w:p w:rsidR="00FD5BD5" w:rsidRPr="00FD5BD5" w:rsidRDefault="00FD5BD5" w:rsidP="00FD5BD5">
            <w:pPr>
              <w:spacing w:before="22"/>
              <w:ind w:leftChars="64" w:left="154" w:rightChars="-44" w:right="-106"/>
              <w:rPr>
                <w:rFonts w:ascii="標楷體" w:eastAsia="標楷體" w:hAnsi="標楷體" w:cs="SimSun"/>
                <w:w w:val="95"/>
                <w:sz w:val="32"/>
                <w:szCs w:val="32"/>
                <w:lang w:eastAsia="zh-TW"/>
              </w:rPr>
            </w:pPr>
            <w:r w:rsidRPr="00FD5BD5">
              <w:rPr>
                <w:rFonts w:ascii="標楷體" w:eastAsia="標楷體" w:hAnsi="標楷體" w:cs="SimSun" w:hint="eastAsia"/>
                <w:w w:val="95"/>
                <w:sz w:val="32"/>
                <w:szCs w:val="32"/>
                <w:lang w:eastAsia="zh-TW"/>
              </w:rPr>
              <w:t>5.</w:t>
            </w:r>
            <w:r w:rsidRPr="00FD5BD5">
              <w:rPr>
                <w:rFonts w:ascii="標楷體" w:eastAsia="標楷體" w:hAnsi="標楷體" w:cs="SimSun"/>
                <w:w w:val="95"/>
                <w:sz w:val="32"/>
                <w:szCs w:val="32"/>
                <w:lang w:eastAsia="zh-TW"/>
              </w:rPr>
              <w:t>保持社交安全距離。</w:t>
            </w:r>
          </w:p>
          <w:p w:rsidR="00FD5BD5" w:rsidRPr="00FD5BD5" w:rsidRDefault="00FD5BD5" w:rsidP="00FD5BD5">
            <w:pPr>
              <w:spacing w:before="22"/>
              <w:ind w:leftChars="64" w:left="154" w:rightChars="-44" w:right="-106"/>
              <w:rPr>
                <w:rFonts w:ascii="標楷體" w:eastAsia="標楷體" w:hAnsi="標楷體" w:cs="SimSun"/>
                <w:w w:val="95"/>
                <w:sz w:val="32"/>
                <w:szCs w:val="32"/>
                <w:lang w:eastAsia="zh-TW"/>
              </w:rPr>
            </w:pPr>
            <w:r w:rsidRPr="00FD5BD5">
              <w:rPr>
                <w:rFonts w:ascii="標楷體" w:eastAsia="標楷體" w:hAnsi="標楷體" w:cs="SimSun" w:hint="eastAsia"/>
                <w:w w:val="95"/>
                <w:sz w:val="32"/>
                <w:szCs w:val="32"/>
                <w:lang w:eastAsia="zh-TW"/>
              </w:rPr>
              <w:t>6.</w:t>
            </w:r>
            <w:r w:rsidRPr="00FD5BD5">
              <w:rPr>
                <w:rFonts w:ascii="標楷體" w:eastAsia="標楷體" w:hAnsi="標楷體" w:cs="SimSun"/>
                <w:w w:val="95"/>
                <w:sz w:val="32"/>
                <w:szCs w:val="32"/>
                <w:lang w:eastAsia="zh-TW"/>
              </w:rPr>
              <w:t>配合酒精消毒、人數管制等配套措施。</w:t>
            </w:r>
          </w:p>
          <w:p w:rsidR="00FD5BD5" w:rsidRPr="00FD5BD5" w:rsidRDefault="00FD5BD5" w:rsidP="00FD5BD5">
            <w:pPr>
              <w:spacing w:before="22"/>
              <w:ind w:leftChars="64" w:left="154" w:rightChars="-44" w:right="-106"/>
              <w:rPr>
                <w:rFonts w:ascii="標楷體" w:eastAsia="標楷體" w:hAnsi="標楷體" w:cs="SimSun"/>
                <w:w w:val="95"/>
                <w:sz w:val="32"/>
                <w:szCs w:val="32"/>
                <w:lang w:eastAsia="zh-TW"/>
              </w:rPr>
            </w:pPr>
            <w:r w:rsidRPr="00FD5BD5">
              <w:rPr>
                <w:rFonts w:ascii="標楷體" w:eastAsia="標楷體" w:hAnsi="標楷體" w:cs="SimSun" w:hint="eastAsia"/>
                <w:w w:val="95"/>
                <w:sz w:val="32"/>
                <w:szCs w:val="32"/>
                <w:lang w:eastAsia="zh-TW"/>
              </w:rPr>
              <w:t>7.</w:t>
            </w:r>
            <w:r w:rsidRPr="00FD5BD5">
              <w:rPr>
                <w:rFonts w:ascii="標楷體" w:eastAsia="標楷體" w:hAnsi="標楷體" w:cs="SimSun"/>
                <w:w w:val="95"/>
                <w:sz w:val="32"/>
                <w:szCs w:val="32"/>
                <w:lang w:eastAsia="zh-TW"/>
              </w:rPr>
              <w:t>自我查核與主管機關抽查之機制原則下，可適度開放室內外運動場館。</w:t>
            </w:r>
          </w:p>
        </w:tc>
      </w:tr>
      <w:tr w:rsidR="00FD5BD5" w:rsidRPr="00FD5BD5" w:rsidTr="00DE38F4">
        <w:trPr>
          <w:trHeight w:val="2010"/>
        </w:trPr>
        <w:tc>
          <w:tcPr>
            <w:tcW w:w="1930" w:type="dxa"/>
          </w:tcPr>
          <w:p w:rsidR="00FD5BD5" w:rsidRPr="00FD5BD5" w:rsidRDefault="00FD5BD5" w:rsidP="00FD5BD5">
            <w:pPr>
              <w:spacing w:before="22"/>
              <w:ind w:leftChars="64" w:left="154" w:rightChars="-44" w:right="-106"/>
              <w:rPr>
                <w:rFonts w:ascii="標楷體" w:eastAsia="標楷體" w:hAnsi="標楷體" w:cs="SimSun"/>
                <w:w w:val="95"/>
                <w:sz w:val="32"/>
                <w:szCs w:val="32"/>
              </w:rPr>
            </w:pPr>
            <w:r w:rsidRPr="00FD5BD5">
              <w:rPr>
                <w:rFonts w:ascii="標楷體" w:eastAsia="標楷體" w:hAnsi="標楷體" w:cs="SimSun"/>
                <w:w w:val="95"/>
                <w:sz w:val="32"/>
                <w:szCs w:val="32"/>
              </w:rPr>
              <w:t>參訓人員健康管理</w:t>
            </w:r>
          </w:p>
        </w:tc>
        <w:tc>
          <w:tcPr>
            <w:tcW w:w="7401" w:type="dxa"/>
          </w:tcPr>
          <w:p w:rsidR="00FD5BD5" w:rsidRPr="00FD5BD5" w:rsidRDefault="00FD5BD5" w:rsidP="00FD5BD5">
            <w:pPr>
              <w:spacing w:before="22"/>
              <w:ind w:leftChars="64" w:left="154" w:rightChars="-44" w:right="-106"/>
              <w:rPr>
                <w:rFonts w:ascii="標楷體" w:eastAsia="標楷體" w:hAnsi="標楷體" w:cs="SimSun"/>
                <w:w w:val="95"/>
                <w:sz w:val="32"/>
                <w:szCs w:val="32"/>
                <w:lang w:eastAsia="zh-TW"/>
              </w:rPr>
            </w:pPr>
            <w:r w:rsidRPr="00FD5BD5">
              <w:rPr>
                <w:rFonts w:ascii="標楷體" w:eastAsia="標楷體" w:hAnsi="標楷體" w:cs="SimSun" w:hint="eastAsia"/>
                <w:w w:val="95"/>
                <w:sz w:val="32"/>
                <w:szCs w:val="32"/>
                <w:lang w:eastAsia="zh-TW"/>
              </w:rPr>
              <w:t>1.</w:t>
            </w:r>
            <w:r w:rsidRPr="00FD5BD5">
              <w:rPr>
                <w:rFonts w:ascii="標楷體" w:eastAsia="標楷體" w:hAnsi="標楷體" w:cs="SimSun"/>
                <w:w w:val="95"/>
                <w:sz w:val="32"/>
                <w:szCs w:val="32"/>
                <w:lang w:eastAsia="zh-TW"/>
              </w:rPr>
              <w:t>參與訓練相關人員造冊。</w:t>
            </w:r>
          </w:p>
          <w:p w:rsidR="00FD5BD5" w:rsidRPr="00FD5BD5" w:rsidRDefault="00FD5BD5" w:rsidP="00FD5BD5">
            <w:pPr>
              <w:spacing w:before="22"/>
              <w:ind w:leftChars="64" w:left="154" w:rightChars="-44" w:right="-106"/>
              <w:rPr>
                <w:rFonts w:ascii="標楷體" w:eastAsia="標楷體" w:hAnsi="標楷體" w:cs="SimSun"/>
                <w:w w:val="95"/>
                <w:sz w:val="32"/>
                <w:szCs w:val="32"/>
                <w:lang w:eastAsia="zh-TW"/>
              </w:rPr>
            </w:pPr>
            <w:r w:rsidRPr="00FD5BD5">
              <w:rPr>
                <w:rFonts w:ascii="標楷體" w:eastAsia="標楷體" w:hAnsi="標楷體" w:cs="SimSun" w:hint="eastAsia"/>
                <w:w w:val="95"/>
                <w:sz w:val="32"/>
                <w:szCs w:val="32"/>
                <w:lang w:eastAsia="zh-TW"/>
              </w:rPr>
              <w:t>2.</w:t>
            </w:r>
            <w:r w:rsidRPr="00FD5BD5">
              <w:rPr>
                <w:rFonts w:ascii="標楷體" w:eastAsia="標楷體" w:hAnsi="標楷體" w:cs="SimSun"/>
                <w:w w:val="95"/>
                <w:sz w:val="32"/>
                <w:szCs w:val="32"/>
                <w:lang w:eastAsia="zh-TW"/>
              </w:rPr>
              <w:t>落實每日體溫量測、自主健康管理及狀況紀錄。</w:t>
            </w:r>
          </w:p>
          <w:p w:rsidR="00FD5BD5" w:rsidRPr="00FD5BD5" w:rsidRDefault="00FD5BD5" w:rsidP="00FD5BD5">
            <w:pPr>
              <w:spacing w:before="22"/>
              <w:ind w:leftChars="64" w:left="154" w:rightChars="-44" w:right="-106"/>
              <w:rPr>
                <w:rFonts w:ascii="標楷體" w:eastAsia="標楷體" w:hAnsi="標楷體" w:cs="SimSun"/>
                <w:w w:val="95"/>
                <w:sz w:val="32"/>
                <w:szCs w:val="32"/>
                <w:lang w:eastAsia="zh-TW"/>
              </w:rPr>
            </w:pPr>
            <w:r w:rsidRPr="00FD5BD5">
              <w:rPr>
                <w:rFonts w:ascii="標楷體" w:eastAsia="標楷體" w:hAnsi="標楷體" w:cs="SimSun"/>
                <w:w w:val="95"/>
                <w:sz w:val="32"/>
                <w:szCs w:val="32"/>
                <w:lang w:eastAsia="zh-TW"/>
              </w:rPr>
              <w:t>3. 訂定健康監測計畫（包含人員名單、訓練前後足</w:t>
            </w:r>
          </w:p>
          <w:p w:rsidR="00FD5BD5" w:rsidRPr="00FD5BD5" w:rsidRDefault="00FD5BD5" w:rsidP="00FD5BD5">
            <w:pPr>
              <w:spacing w:before="22"/>
              <w:ind w:leftChars="64" w:left="154" w:rightChars="-44" w:right="-106"/>
              <w:rPr>
                <w:rFonts w:ascii="標楷體" w:eastAsia="標楷體" w:hAnsi="標楷體" w:cs="SimSun"/>
                <w:w w:val="95"/>
                <w:sz w:val="32"/>
                <w:szCs w:val="32"/>
                <w:lang w:eastAsia="zh-TW"/>
              </w:rPr>
            </w:pPr>
            <w:r w:rsidRPr="00FD5BD5">
              <w:rPr>
                <w:rFonts w:ascii="標楷體" w:eastAsia="標楷體" w:hAnsi="標楷體" w:cs="SimSun"/>
                <w:w w:val="95"/>
                <w:sz w:val="32"/>
                <w:szCs w:val="32"/>
                <w:lang w:eastAsia="zh-TW"/>
              </w:rPr>
              <w:t>跡、社會接觸史及異常追蹤處理機制）。</w:t>
            </w:r>
          </w:p>
        </w:tc>
      </w:tr>
      <w:tr w:rsidR="00FD5BD5" w:rsidRPr="00FD5BD5" w:rsidTr="00DE38F4">
        <w:trPr>
          <w:trHeight w:val="1998"/>
        </w:trPr>
        <w:tc>
          <w:tcPr>
            <w:tcW w:w="1930" w:type="dxa"/>
          </w:tcPr>
          <w:p w:rsidR="00FD5BD5" w:rsidRPr="00FD5BD5" w:rsidRDefault="00FD5BD5" w:rsidP="00FD5BD5">
            <w:pPr>
              <w:spacing w:before="22"/>
              <w:ind w:leftChars="64" w:left="154" w:rightChars="-44" w:right="-106"/>
              <w:rPr>
                <w:rFonts w:ascii="標楷體" w:eastAsia="標楷體" w:hAnsi="標楷體" w:cs="SimSun"/>
                <w:w w:val="95"/>
                <w:sz w:val="32"/>
                <w:szCs w:val="32"/>
                <w:lang w:eastAsia="zh-TW"/>
              </w:rPr>
            </w:pPr>
          </w:p>
          <w:p w:rsidR="00FD5BD5" w:rsidRPr="00FD5BD5" w:rsidRDefault="00FD5BD5" w:rsidP="00FD5BD5">
            <w:pPr>
              <w:spacing w:before="22"/>
              <w:ind w:leftChars="64" w:left="154" w:rightChars="-44" w:right="-106"/>
              <w:rPr>
                <w:rFonts w:ascii="標楷體" w:eastAsia="標楷體" w:hAnsi="標楷體" w:cs="SimSun"/>
                <w:w w:val="95"/>
                <w:sz w:val="32"/>
                <w:szCs w:val="32"/>
                <w:lang w:eastAsia="zh-TW"/>
              </w:rPr>
            </w:pPr>
            <w:r w:rsidRPr="00FD5BD5">
              <w:rPr>
                <w:rFonts w:ascii="標楷體" w:eastAsia="標楷體" w:hAnsi="標楷體" w:cs="SimSun"/>
                <w:w w:val="95"/>
                <w:sz w:val="32"/>
                <w:szCs w:val="32"/>
                <w:lang w:eastAsia="zh-TW"/>
              </w:rPr>
              <w:t>運動團隊於校內訓練期間衛生行為</w:t>
            </w:r>
          </w:p>
        </w:tc>
        <w:tc>
          <w:tcPr>
            <w:tcW w:w="7401" w:type="dxa"/>
          </w:tcPr>
          <w:p w:rsidR="00FD5BD5" w:rsidRPr="00FD5BD5" w:rsidRDefault="00FD5BD5" w:rsidP="00FD5BD5">
            <w:pPr>
              <w:spacing w:before="22"/>
              <w:ind w:leftChars="64" w:left="154" w:rightChars="-44" w:right="-106"/>
              <w:rPr>
                <w:rFonts w:ascii="標楷體" w:eastAsia="標楷體" w:hAnsi="標楷體" w:cs="SimSun"/>
                <w:w w:val="95"/>
                <w:sz w:val="32"/>
                <w:szCs w:val="32"/>
                <w:lang w:eastAsia="zh-TW"/>
              </w:rPr>
            </w:pPr>
            <w:r w:rsidRPr="00FD5BD5">
              <w:rPr>
                <w:rFonts w:ascii="標楷體" w:eastAsia="標楷體" w:hAnsi="標楷體" w:cs="SimSun" w:hint="eastAsia"/>
                <w:w w:val="95"/>
                <w:sz w:val="32"/>
                <w:szCs w:val="32"/>
                <w:lang w:eastAsia="zh-TW"/>
              </w:rPr>
              <w:t>1.</w:t>
            </w:r>
            <w:r w:rsidRPr="00FD5BD5">
              <w:rPr>
                <w:rFonts w:ascii="標楷體" w:eastAsia="標楷體" w:hAnsi="標楷體" w:cs="SimSun"/>
                <w:w w:val="95"/>
                <w:sz w:val="32"/>
                <w:szCs w:val="32"/>
                <w:lang w:eastAsia="zh-TW"/>
              </w:rPr>
              <w:t>確實佩戴口罩並注意手部清潔。</w:t>
            </w:r>
          </w:p>
          <w:p w:rsidR="00FD5BD5" w:rsidRPr="00FD5BD5" w:rsidRDefault="00FD5BD5" w:rsidP="00FD5BD5">
            <w:pPr>
              <w:spacing w:before="22"/>
              <w:ind w:leftChars="64" w:left="154" w:rightChars="-44" w:right="-106"/>
              <w:rPr>
                <w:rFonts w:ascii="標楷體" w:eastAsia="標楷體" w:hAnsi="標楷體" w:cs="SimSun"/>
                <w:w w:val="95"/>
                <w:sz w:val="32"/>
                <w:szCs w:val="32"/>
                <w:lang w:eastAsia="zh-TW"/>
              </w:rPr>
            </w:pPr>
            <w:r w:rsidRPr="00FD5BD5">
              <w:rPr>
                <w:rFonts w:ascii="標楷體" w:eastAsia="標楷體" w:hAnsi="標楷體" w:cs="SimSun" w:hint="eastAsia"/>
                <w:w w:val="95"/>
                <w:sz w:val="32"/>
                <w:szCs w:val="32"/>
                <w:lang w:eastAsia="zh-TW"/>
              </w:rPr>
              <w:t>2.</w:t>
            </w:r>
            <w:r w:rsidRPr="00FD5BD5">
              <w:rPr>
                <w:rFonts w:ascii="標楷體" w:eastAsia="標楷體" w:hAnsi="標楷體" w:cs="SimSun"/>
                <w:w w:val="95"/>
                <w:sz w:val="32"/>
                <w:szCs w:val="32"/>
                <w:lang w:eastAsia="zh-TW"/>
              </w:rPr>
              <w:t>用餐或飲食保持適當防疫距離及設置隔板。</w:t>
            </w:r>
          </w:p>
          <w:p w:rsidR="00FD5BD5" w:rsidRPr="00FD5BD5" w:rsidRDefault="00FD5BD5" w:rsidP="00FD5BD5">
            <w:pPr>
              <w:spacing w:before="22"/>
              <w:ind w:leftChars="64" w:left="154" w:rightChars="-44" w:right="-106"/>
              <w:rPr>
                <w:rFonts w:ascii="標楷體" w:eastAsia="標楷體" w:hAnsi="標楷體" w:cs="SimSun"/>
                <w:w w:val="95"/>
                <w:sz w:val="32"/>
                <w:szCs w:val="32"/>
                <w:lang w:eastAsia="zh-TW"/>
              </w:rPr>
            </w:pPr>
            <w:r w:rsidRPr="00FD5BD5">
              <w:rPr>
                <w:rFonts w:ascii="標楷體" w:eastAsia="標楷體" w:hAnsi="標楷體" w:cs="SimSun" w:hint="eastAsia"/>
                <w:w w:val="95"/>
                <w:sz w:val="32"/>
                <w:szCs w:val="32"/>
                <w:lang w:eastAsia="zh-TW"/>
              </w:rPr>
              <w:t>3.</w:t>
            </w:r>
            <w:r w:rsidRPr="00FD5BD5">
              <w:rPr>
                <w:rFonts w:ascii="標楷體" w:eastAsia="標楷體" w:hAnsi="標楷體" w:cs="SimSun"/>
                <w:w w:val="95"/>
                <w:sz w:val="32"/>
                <w:szCs w:val="32"/>
                <w:lang w:eastAsia="zh-TW"/>
              </w:rPr>
              <w:t>飲水應以個人用瓶裝水（不共用）。</w:t>
            </w:r>
          </w:p>
          <w:p w:rsidR="00FD5BD5" w:rsidRPr="00FD5BD5" w:rsidRDefault="00FD5BD5" w:rsidP="00FD5BD5">
            <w:pPr>
              <w:spacing w:before="22"/>
              <w:ind w:leftChars="64" w:left="154" w:rightChars="-44" w:right="-106"/>
              <w:rPr>
                <w:rFonts w:ascii="標楷體" w:eastAsia="標楷體" w:hAnsi="標楷體" w:cs="SimSun"/>
                <w:w w:val="95"/>
                <w:sz w:val="32"/>
                <w:szCs w:val="32"/>
                <w:lang w:eastAsia="zh-TW"/>
              </w:rPr>
            </w:pPr>
            <w:r w:rsidRPr="00FD5BD5">
              <w:rPr>
                <w:rFonts w:ascii="標楷體" w:eastAsia="標楷體" w:hAnsi="標楷體" w:cs="SimSun" w:hint="eastAsia"/>
                <w:w w:val="95"/>
                <w:sz w:val="32"/>
                <w:szCs w:val="32"/>
                <w:lang w:eastAsia="zh-TW"/>
              </w:rPr>
              <w:t>4.</w:t>
            </w:r>
            <w:r w:rsidRPr="00FD5BD5">
              <w:rPr>
                <w:rFonts w:ascii="標楷體" w:eastAsia="標楷體" w:hAnsi="標楷體" w:cs="SimSun"/>
                <w:w w:val="95"/>
                <w:sz w:val="32"/>
                <w:szCs w:val="32"/>
                <w:lang w:eastAsia="zh-TW"/>
              </w:rPr>
              <w:t>參訓人員返家後訓練服裝立即清潔消毒。</w:t>
            </w:r>
          </w:p>
        </w:tc>
      </w:tr>
      <w:tr w:rsidR="00FD5BD5" w:rsidRPr="00FD5BD5" w:rsidTr="00DE38F4">
        <w:trPr>
          <w:trHeight w:val="1502"/>
        </w:trPr>
        <w:tc>
          <w:tcPr>
            <w:tcW w:w="1930" w:type="dxa"/>
          </w:tcPr>
          <w:p w:rsidR="00FD5BD5" w:rsidRPr="00FD5BD5" w:rsidRDefault="00FD5BD5" w:rsidP="00FD5BD5">
            <w:pPr>
              <w:spacing w:before="22"/>
              <w:ind w:leftChars="64" w:left="154" w:rightChars="-44" w:right="-106"/>
              <w:rPr>
                <w:rFonts w:ascii="標楷體" w:eastAsia="標楷體" w:hAnsi="標楷體" w:cs="SimSun"/>
                <w:w w:val="95"/>
                <w:sz w:val="32"/>
                <w:szCs w:val="32"/>
                <w:lang w:eastAsia="zh-TW"/>
              </w:rPr>
            </w:pPr>
            <w:r w:rsidRPr="00FD5BD5">
              <w:rPr>
                <w:rFonts w:ascii="標楷體" w:eastAsia="標楷體" w:hAnsi="標楷體" w:cs="SimSun"/>
                <w:w w:val="95"/>
                <w:sz w:val="32"/>
                <w:szCs w:val="32"/>
                <w:lang w:eastAsia="zh-TW"/>
              </w:rPr>
              <w:t>訓練場地及器材清潔消毒</w:t>
            </w:r>
          </w:p>
        </w:tc>
        <w:tc>
          <w:tcPr>
            <w:tcW w:w="7401" w:type="dxa"/>
          </w:tcPr>
          <w:p w:rsidR="00FD5BD5" w:rsidRPr="00FD5BD5" w:rsidRDefault="00FD5BD5" w:rsidP="00FD5BD5">
            <w:pPr>
              <w:spacing w:before="22"/>
              <w:ind w:leftChars="64" w:left="154" w:rightChars="-44" w:right="-106"/>
              <w:rPr>
                <w:rFonts w:ascii="標楷體" w:eastAsia="標楷體" w:hAnsi="標楷體" w:cs="SimSun"/>
                <w:w w:val="95"/>
                <w:sz w:val="32"/>
                <w:szCs w:val="32"/>
                <w:lang w:eastAsia="zh-TW"/>
              </w:rPr>
            </w:pPr>
            <w:r w:rsidRPr="00FD5BD5">
              <w:rPr>
                <w:rFonts w:ascii="標楷體" w:eastAsia="標楷體" w:hAnsi="標楷體" w:cs="SimSun" w:hint="eastAsia"/>
                <w:w w:val="95"/>
                <w:sz w:val="32"/>
                <w:szCs w:val="32"/>
                <w:lang w:eastAsia="zh-TW"/>
              </w:rPr>
              <w:t>1.</w:t>
            </w:r>
            <w:r w:rsidRPr="00FD5BD5">
              <w:rPr>
                <w:rFonts w:ascii="標楷體" w:eastAsia="標楷體" w:hAnsi="標楷體" w:cs="SimSun"/>
                <w:w w:val="95"/>
                <w:sz w:val="32"/>
                <w:szCs w:val="32"/>
                <w:lang w:eastAsia="zh-TW"/>
              </w:rPr>
              <w:t>訂定訓練場地及器材清潔消毒計畫。</w:t>
            </w:r>
          </w:p>
          <w:p w:rsidR="00FD5BD5" w:rsidRPr="00FD5BD5" w:rsidRDefault="00FD5BD5" w:rsidP="00FD5BD5">
            <w:pPr>
              <w:spacing w:before="22"/>
              <w:ind w:leftChars="64" w:left="154" w:rightChars="-44" w:right="-106"/>
              <w:rPr>
                <w:rFonts w:ascii="標楷體" w:eastAsia="標楷體" w:hAnsi="標楷體" w:cs="SimSun"/>
                <w:w w:val="95"/>
                <w:sz w:val="32"/>
                <w:szCs w:val="32"/>
                <w:lang w:eastAsia="zh-TW"/>
              </w:rPr>
            </w:pPr>
            <w:r w:rsidRPr="00FD5BD5">
              <w:rPr>
                <w:rFonts w:ascii="標楷體" w:eastAsia="標楷體" w:hAnsi="標楷體" w:cs="SimSun" w:hint="eastAsia"/>
                <w:w w:val="95"/>
                <w:sz w:val="32"/>
                <w:szCs w:val="32"/>
                <w:lang w:eastAsia="zh-TW"/>
              </w:rPr>
              <w:t>2.</w:t>
            </w:r>
            <w:r w:rsidRPr="00FD5BD5">
              <w:rPr>
                <w:rFonts w:ascii="標楷體" w:eastAsia="標楷體" w:hAnsi="標楷體" w:cs="SimSun"/>
                <w:w w:val="95"/>
                <w:sz w:val="32"/>
                <w:szCs w:val="32"/>
                <w:lang w:eastAsia="zh-TW"/>
              </w:rPr>
              <w:t>定時執行訓練場地及器材清潔及消毒。</w:t>
            </w:r>
          </w:p>
          <w:p w:rsidR="00FD5BD5" w:rsidRPr="00FD5BD5" w:rsidRDefault="00FD5BD5" w:rsidP="00FD5BD5">
            <w:pPr>
              <w:spacing w:before="22"/>
              <w:ind w:leftChars="64" w:left="154" w:rightChars="-44" w:right="-106"/>
              <w:rPr>
                <w:rFonts w:ascii="標楷體" w:eastAsia="標楷體" w:hAnsi="標楷體" w:cs="SimSun"/>
                <w:w w:val="95"/>
                <w:sz w:val="32"/>
                <w:szCs w:val="32"/>
                <w:lang w:eastAsia="zh-TW"/>
              </w:rPr>
            </w:pPr>
            <w:r w:rsidRPr="00FD5BD5">
              <w:rPr>
                <w:rFonts w:ascii="標楷體" w:eastAsia="標楷體" w:hAnsi="標楷體" w:cs="SimSun" w:hint="eastAsia"/>
                <w:w w:val="95"/>
                <w:sz w:val="32"/>
                <w:szCs w:val="32"/>
                <w:lang w:eastAsia="zh-TW"/>
              </w:rPr>
              <w:t>3.</w:t>
            </w:r>
            <w:r w:rsidRPr="00FD5BD5">
              <w:rPr>
                <w:rFonts w:ascii="標楷體" w:eastAsia="標楷體" w:hAnsi="標楷體" w:cs="SimSun"/>
                <w:w w:val="95"/>
                <w:sz w:val="32"/>
                <w:szCs w:val="32"/>
                <w:lang w:eastAsia="zh-TW"/>
              </w:rPr>
              <w:t>增加學校廁所、盥洗空間清潔及消毒頻率。</w:t>
            </w:r>
          </w:p>
        </w:tc>
      </w:tr>
      <w:tr w:rsidR="00FD5BD5" w:rsidRPr="00FD5BD5" w:rsidTr="00DE38F4">
        <w:trPr>
          <w:trHeight w:val="6499"/>
        </w:trPr>
        <w:tc>
          <w:tcPr>
            <w:tcW w:w="1930" w:type="dxa"/>
          </w:tcPr>
          <w:p w:rsidR="00FD5BD5" w:rsidRPr="00FD5BD5" w:rsidRDefault="00FD5BD5" w:rsidP="00FD5BD5">
            <w:pPr>
              <w:spacing w:before="22"/>
              <w:ind w:leftChars="64" w:left="154" w:rightChars="-44" w:right="-106"/>
              <w:rPr>
                <w:rFonts w:ascii="標楷體" w:eastAsia="標楷體" w:hAnsi="標楷體" w:cs="SimSun"/>
                <w:w w:val="95"/>
                <w:sz w:val="32"/>
                <w:szCs w:val="32"/>
                <w:lang w:eastAsia="zh-TW"/>
              </w:rPr>
            </w:pPr>
          </w:p>
          <w:p w:rsidR="00FD5BD5" w:rsidRPr="00FD5BD5" w:rsidRDefault="00FD5BD5" w:rsidP="00FD5BD5">
            <w:pPr>
              <w:spacing w:before="22"/>
              <w:ind w:leftChars="64" w:left="154" w:rightChars="-44" w:right="-106"/>
              <w:rPr>
                <w:rFonts w:ascii="標楷體" w:eastAsia="標楷體" w:hAnsi="標楷體" w:cs="SimSun"/>
                <w:w w:val="95"/>
                <w:sz w:val="32"/>
                <w:szCs w:val="32"/>
                <w:lang w:eastAsia="zh-TW"/>
              </w:rPr>
            </w:pPr>
          </w:p>
          <w:p w:rsidR="00FD5BD5" w:rsidRPr="00FD5BD5" w:rsidRDefault="00FD5BD5" w:rsidP="00FD5BD5">
            <w:pPr>
              <w:spacing w:before="22"/>
              <w:ind w:leftChars="64" w:left="154" w:rightChars="-44" w:right="-106"/>
              <w:rPr>
                <w:rFonts w:ascii="標楷體" w:eastAsia="標楷體" w:hAnsi="標楷體" w:cs="SimSun"/>
                <w:w w:val="95"/>
                <w:sz w:val="32"/>
                <w:szCs w:val="32"/>
                <w:lang w:eastAsia="zh-TW"/>
              </w:rPr>
            </w:pPr>
          </w:p>
          <w:p w:rsidR="00FD5BD5" w:rsidRPr="00FD5BD5" w:rsidRDefault="00FD5BD5" w:rsidP="00FD5BD5">
            <w:pPr>
              <w:spacing w:before="22"/>
              <w:ind w:leftChars="64" w:left="154" w:rightChars="-44" w:right="-106"/>
              <w:rPr>
                <w:rFonts w:ascii="標楷體" w:eastAsia="標楷體" w:hAnsi="標楷體" w:cs="SimSun"/>
                <w:w w:val="95"/>
                <w:sz w:val="32"/>
                <w:szCs w:val="32"/>
                <w:lang w:eastAsia="zh-TW"/>
              </w:rPr>
            </w:pPr>
          </w:p>
          <w:p w:rsidR="00FD5BD5" w:rsidRPr="00FD5BD5" w:rsidRDefault="00FD5BD5" w:rsidP="00FD5BD5">
            <w:pPr>
              <w:spacing w:before="22"/>
              <w:ind w:leftChars="64" w:left="154" w:rightChars="-44" w:right="-106"/>
              <w:rPr>
                <w:rFonts w:ascii="標楷體" w:eastAsia="標楷體" w:hAnsi="標楷體" w:cs="SimSun"/>
                <w:w w:val="95"/>
                <w:sz w:val="32"/>
                <w:szCs w:val="32"/>
                <w:lang w:eastAsia="zh-TW"/>
              </w:rPr>
            </w:pPr>
            <w:r w:rsidRPr="00FD5BD5">
              <w:rPr>
                <w:rFonts w:ascii="標楷體" w:eastAsia="標楷體" w:hAnsi="標楷體" w:cs="SimSun"/>
                <w:w w:val="95"/>
                <w:sz w:val="32"/>
                <w:szCs w:val="32"/>
                <w:lang w:eastAsia="zh-TW"/>
              </w:rPr>
              <w:t>訓練場地及訓練內容管理</w:t>
            </w:r>
          </w:p>
        </w:tc>
        <w:tc>
          <w:tcPr>
            <w:tcW w:w="7401" w:type="dxa"/>
          </w:tcPr>
          <w:p w:rsidR="00FD5BD5" w:rsidRPr="00FD5BD5" w:rsidRDefault="00FD5BD5" w:rsidP="00FD5BD5">
            <w:pPr>
              <w:spacing w:before="22"/>
              <w:ind w:leftChars="64" w:left="154" w:rightChars="-44" w:right="-106"/>
              <w:rPr>
                <w:rFonts w:ascii="標楷體" w:eastAsia="標楷體" w:hAnsi="標楷體" w:cs="SimSun"/>
                <w:w w:val="95"/>
                <w:sz w:val="32"/>
                <w:szCs w:val="32"/>
                <w:lang w:eastAsia="zh-TW"/>
              </w:rPr>
            </w:pPr>
            <w:r w:rsidRPr="00FD5BD5">
              <w:rPr>
                <w:rFonts w:ascii="標楷體" w:eastAsia="標楷體" w:hAnsi="標楷體" w:cs="SimSun" w:hint="eastAsia"/>
                <w:w w:val="95"/>
                <w:sz w:val="32"/>
                <w:szCs w:val="32"/>
                <w:lang w:eastAsia="zh-TW"/>
              </w:rPr>
              <w:t>1.</w:t>
            </w:r>
            <w:r w:rsidRPr="00FD5BD5">
              <w:rPr>
                <w:rFonts w:ascii="標楷體" w:eastAsia="標楷體" w:hAnsi="標楷體" w:cs="SimSun"/>
                <w:w w:val="95"/>
                <w:sz w:val="32"/>
                <w:szCs w:val="32"/>
                <w:lang w:eastAsia="zh-TW"/>
              </w:rPr>
              <w:t>確實造冊並控管參訓人員名單，以固定人員方式訓練（禁止跨校）。</w:t>
            </w:r>
          </w:p>
          <w:p w:rsidR="00FD5BD5" w:rsidRPr="00FD5BD5" w:rsidRDefault="00FD5BD5" w:rsidP="00FD5BD5">
            <w:pPr>
              <w:spacing w:before="22"/>
              <w:ind w:leftChars="64" w:left="154" w:rightChars="-44" w:right="-106"/>
              <w:rPr>
                <w:rFonts w:ascii="標楷體" w:eastAsia="標楷體" w:hAnsi="標楷體" w:cs="SimSun"/>
                <w:w w:val="95"/>
                <w:sz w:val="32"/>
                <w:szCs w:val="32"/>
                <w:lang w:eastAsia="zh-TW"/>
              </w:rPr>
            </w:pPr>
            <w:r w:rsidRPr="00FD5BD5">
              <w:rPr>
                <w:rFonts w:ascii="標楷體" w:eastAsia="標楷體" w:hAnsi="標楷體" w:cs="SimSun" w:hint="eastAsia"/>
                <w:w w:val="95"/>
                <w:sz w:val="32"/>
                <w:szCs w:val="32"/>
                <w:lang w:eastAsia="zh-TW"/>
              </w:rPr>
              <w:t>2.</w:t>
            </w:r>
            <w:r w:rsidRPr="00FD5BD5">
              <w:rPr>
                <w:rFonts w:ascii="標楷體" w:eastAsia="標楷體" w:hAnsi="標楷體" w:cs="SimSun"/>
                <w:w w:val="95"/>
                <w:sz w:val="32"/>
                <w:szCs w:val="32"/>
                <w:lang w:eastAsia="zh-TW"/>
              </w:rPr>
              <w:t>單一出入口管制、於入口量測體溫。</w:t>
            </w:r>
          </w:p>
          <w:p w:rsidR="00FD5BD5" w:rsidRPr="00FD5BD5" w:rsidRDefault="00FD5BD5" w:rsidP="00FD5BD5">
            <w:pPr>
              <w:spacing w:before="22"/>
              <w:ind w:leftChars="64" w:left="154" w:rightChars="-44" w:right="-106"/>
              <w:rPr>
                <w:rFonts w:ascii="標楷體" w:eastAsia="標楷體" w:hAnsi="標楷體" w:cs="SimSun"/>
                <w:w w:val="95"/>
                <w:sz w:val="32"/>
                <w:szCs w:val="32"/>
                <w:lang w:eastAsia="zh-TW"/>
              </w:rPr>
            </w:pPr>
            <w:r w:rsidRPr="00FD5BD5">
              <w:rPr>
                <w:rFonts w:ascii="標楷體" w:eastAsia="標楷體" w:hAnsi="標楷體" w:cs="SimSun" w:hint="eastAsia"/>
                <w:w w:val="95"/>
                <w:sz w:val="32"/>
                <w:szCs w:val="32"/>
                <w:lang w:eastAsia="zh-TW"/>
              </w:rPr>
              <w:t>3.</w:t>
            </w:r>
            <w:r w:rsidRPr="00FD5BD5">
              <w:rPr>
                <w:rFonts w:ascii="標楷體" w:eastAsia="標楷體" w:hAnsi="標楷體" w:cs="SimSun"/>
                <w:w w:val="95"/>
                <w:sz w:val="32"/>
                <w:szCs w:val="32"/>
                <w:lang w:eastAsia="zh-TW"/>
              </w:rPr>
              <w:t>同時段內所有參訓人員，以室內場館不超過 20 人、室外場地以不超過 40 人為限。</w:t>
            </w:r>
          </w:p>
          <w:p w:rsidR="00FD5BD5" w:rsidRPr="00FD5BD5" w:rsidRDefault="00FD5BD5" w:rsidP="00FD5BD5">
            <w:pPr>
              <w:spacing w:before="22"/>
              <w:ind w:leftChars="64" w:left="154" w:rightChars="-44" w:right="-106"/>
              <w:rPr>
                <w:rFonts w:ascii="標楷體" w:eastAsia="標楷體" w:hAnsi="標楷體" w:cs="SimSun"/>
                <w:w w:val="95"/>
                <w:sz w:val="32"/>
                <w:szCs w:val="32"/>
                <w:lang w:eastAsia="zh-TW"/>
              </w:rPr>
            </w:pPr>
            <w:r w:rsidRPr="00FD5BD5">
              <w:rPr>
                <w:rFonts w:ascii="標楷體" w:eastAsia="標楷體" w:hAnsi="標楷體" w:cs="SimSun" w:hint="eastAsia"/>
                <w:w w:val="95"/>
                <w:sz w:val="32"/>
                <w:szCs w:val="32"/>
                <w:lang w:eastAsia="zh-TW"/>
              </w:rPr>
              <w:t>4.</w:t>
            </w:r>
            <w:r w:rsidRPr="00FD5BD5">
              <w:rPr>
                <w:rFonts w:ascii="標楷體" w:eastAsia="標楷體" w:hAnsi="標楷體" w:cs="SimSun"/>
                <w:w w:val="95"/>
                <w:sz w:val="32"/>
                <w:szCs w:val="32"/>
                <w:lang w:eastAsia="zh-TW"/>
              </w:rPr>
              <w:t>場地應以室外通風良好為主，如為室內場地，應 保持門窗開啟維持空氣流通（地下室空間除非必要，原則不使用），室內外游泳池均不開放。</w:t>
            </w:r>
          </w:p>
          <w:p w:rsidR="00FD5BD5" w:rsidRPr="00FD5BD5" w:rsidRDefault="00FD5BD5" w:rsidP="00FD5BD5">
            <w:pPr>
              <w:spacing w:before="22"/>
              <w:ind w:leftChars="64" w:left="154" w:rightChars="-44" w:right="-106"/>
              <w:rPr>
                <w:rFonts w:ascii="標楷體" w:eastAsia="標楷體" w:hAnsi="標楷體" w:cs="SimSun"/>
                <w:w w:val="95"/>
                <w:sz w:val="32"/>
                <w:szCs w:val="32"/>
                <w:lang w:eastAsia="zh-TW"/>
              </w:rPr>
            </w:pPr>
            <w:r w:rsidRPr="00FD5BD5">
              <w:rPr>
                <w:rFonts w:ascii="標楷體" w:eastAsia="標楷體" w:hAnsi="標楷體" w:cs="SimSun" w:hint="eastAsia"/>
                <w:w w:val="95"/>
                <w:sz w:val="32"/>
                <w:szCs w:val="32"/>
                <w:lang w:eastAsia="zh-TW"/>
              </w:rPr>
              <w:t>5.</w:t>
            </w:r>
            <w:r w:rsidRPr="00FD5BD5">
              <w:rPr>
                <w:rFonts w:ascii="標楷體" w:eastAsia="標楷體" w:hAnsi="標楷體" w:cs="SimSun"/>
                <w:w w:val="95"/>
                <w:sz w:val="32"/>
                <w:szCs w:val="32"/>
                <w:lang w:eastAsia="zh-TW"/>
              </w:rPr>
              <w:t>每名學生每日訓練時間不得超過 3 小時。</w:t>
            </w:r>
          </w:p>
          <w:p w:rsidR="00FD5BD5" w:rsidRPr="00FD5BD5" w:rsidRDefault="00FD5BD5" w:rsidP="00FD5BD5">
            <w:pPr>
              <w:spacing w:before="22"/>
              <w:ind w:leftChars="64" w:left="154" w:rightChars="-44" w:right="-106"/>
              <w:rPr>
                <w:rFonts w:ascii="標楷體" w:eastAsia="標楷體" w:hAnsi="標楷體" w:cs="SimSun"/>
                <w:w w:val="95"/>
                <w:sz w:val="32"/>
                <w:szCs w:val="32"/>
                <w:lang w:eastAsia="zh-TW"/>
              </w:rPr>
            </w:pPr>
            <w:r w:rsidRPr="00FD5BD5">
              <w:rPr>
                <w:rFonts w:ascii="標楷體" w:eastAsia="標楷體" w:hAnsi="標楷體" w:cs="SimSun" w:hint="eastAsia"/>
                <w:w w:val="95"/>
                <w:sz w:val="32"/>
                <w:szCs w:val="32"/>
                <w:lang w:eastAsia="zh-TW"/>
              </w:rPr>
              <w:t>6.</w:t>
            </w:r>
            <w:r w:rsidRPr="00FD5BD5">
              <w:rPr>
                <w:rFonts w:ascii="標楷體" w:eastAsia="標楷體" w:hAnsi="標楷體" w:cs="SimSun"/>
                <w:w w:val="95"/>
                <w:sz w:val="32"/>
                <w:szCs w:val="32"/>
                <w:lang w:eastAsia="zh-TW"/>
              </w:rPr>
              <w:t>記錄每日訓練內容及身體狀況。</w:t>
            </w:r>
          </w:p>
          <w:p w:rsidR="00FD5BD5" w:rsidRPr="00FD5BD5" w:rsidRDefault="00FD5BD5" w:rsidP="00FD5BD5">
            <w:pPr>
              <w:spacing w:before="22"/>
              <w:ind w:leftChars="64" w:left="154" w:rightChars="-44" w:right="-106"/>
              <w:rPr>
                <w:rFonts w:ascii="標楷體" w:eastAsia="標楷體" w:hAnsi="標楷體" w:cs="SimSun"/>
                <w:w w:val="95"/>
                <w:sz w:val="32"/>
                <w:szCs w:val="32"/>
                <w:lang w:eastAsia="zh-TW"/>
              </w:rPr>
            </w:pPr>
            <w:r w:rsidRPr="00FD5BD5">
              <w:rPr>
                <w:rFonts w:ascii="標楷體" w:eastAsia="標楷體" w:hAnsi="標楷體" w:cs="SimSun" w:hint="eastAsia"/>
                <w:w w:val="95"/>
                <w:sz w:val="32"/>
                <w:szCs w:val="32"/>
                <w:lang w:eastAsia="zh-TW"/>
              </w:rPr>
              <w:t>7.</w:t>
            </w:r>
            <w:r w:rsidRPr="00FD5BD5">
              <w:rPr>
                <w:rFonts w:ascii="標楷體" w:eastAsia="標楷體" w:hAnsi="標楷體" w:cs="SimSun"/>
                <w:w w:val="95"/>
                <w:sz w:val="32"/>
                <w:szCs w:val="32"/>
                <w:lang w:eastAsia="zh-TW"/>
              </w:rPr>
              <w:t>若遇天氣酷熱不適合訓練或學生身體不適等狀 況時應立即停止訓練。</w:t>
            </w:r>
          </w:p>
          <w:p w:rsidR="00FD5BD5" w:rsidRPr="00FD5BD5" w:rsidRDefault="00FD5BD5" w:rsidP="00FD5BD5">
            <w:pPr>
              <w:spacing w:before="22"/>
              <w:ind w:leftChars="64" w:left="154" w:rightChars="-44" w:right="-106"/>
              <w:rPr>
                <w:rFonts w:ascii="標楷體" w:eastAsia="標楷體" w:hAnsi="標楷體" w:cs="SimSun"/>
                <w:w w:val="95"/>
                <w:sz w:val="32"/>
                <w:szCs w:val="32"/>
              </w:rPr>
            </w:pPr>
            <w:r w:rsidRPr="00FD5BD5">
              <w:rPr>
                <w:rFonts w:ascii="標楷體" w:eastAsia="標楷體" w:hAnsi="標楷體" w:cs="SimSun" w:hint="eastAsia"/>
                <w:w w:val="95"/>
                <w:sz w:val="32"/>
                <w:szCs w:val="32"/>
              </w:rPr>
              <w:t>8.</w:t>
            </w:r>
            <w:r w:rsidRPr="00FD5BD5">
              <w:rPr>
                <w:rFonts w:ascii="標楷體" w:eastAsia="標楷體" w:hAnsi="標楷體" w:cs="SimSun"/>
                <w:w w:val="95"/>
                <w:sz w:val="32"/>
                <w:szCs w:val="32"/>
              </w:rPr>
              <w:t>訂定緊急處理流程。</w:t>
            </w:r>
          </w:p>
        </w:tc>
      </w:tr>
      <w:tr w:rsidR="00FD5BD5" w:rsidRPr="00FD5BD5" w:rsidTr="00DE38F4">
        <w:trPr>
          <w:trHeight w:val="2001"/>
        </w:trPr>
        <w:tc>
          <w:tcPr>
            <w:tcW w:w="1930" w:type="dxa"/>
          </w:tcPr>
          <w:p w:rsidR="00FD5BD5" w:rsidRPr="00FD5BD5" w:rsidRDefault="00FD5BD5" w:rsidP="00FD5BD5">
            <w:pPr>
              <w:spacing w:before="22"/>
              <w:ind w:leftChars="64" w:left="154" w:rightChars="-44" w:right="-106"/>
              <w:rPr>
                <w:rFonts w:ascii="標楷體" w:eastAsia="標楷體" w:hAnsi="標楷體" w:cs="SimSun"/>
                <w:w w:val="95"/>
                <w:sz w:val="32"/>
                <w:szCs w:val="32"/>
                <w:lang w:eastAsia="zh-TW"/>
              </w:rPr>
            </w:pPr>
          </w:p>
          <w:p w:rsidR="00FD5BD5" w:rsidRPr="00FD5BD5" w:rsidRDefault="00FD5BD5" w:rsidP="00FD5BD5">
            <w:pPr>
              <w:spacing w:before="22"/>
              <w:ind w:leftChars="64" w:left="154" w:rightChars="-44" w:right="-106"/>
              <w:rPr>
                <w:rFonts w:ascii="標楷體" w:eastAsia="標楷體" w:hAnsi="標楷體" w:cs="SimSun"/>
                <w:w w:val="95"/>
                <w:sz w:val="32"/>
                <w:szCs w:val="32"/>
                <w:lang w:eastAsia="zh-TW"/>
              </w:rPr>
            </w:pPr>
            <w:r w:rsidRPr="00FD5BD5">
              <w:rPr>
                <w:rFonts w:ascii="標楷體" w:eastAsia="標楷體" w:hAnsi="標楷體" w:cs="SimSun"/>
                <w:w w:val="95"/>
                <w:sz w:val="32"/>
                <w:szCs w:val="32"/>
                <w:lang w:eastAsia="zh-TW"/>
              </w:rPr>
              <w:t>學校運動團隊出現確診者應變措施</w:t>
            </w:r>
          </w:p>
        </w:tc>
        <w:tc>
          <w:tcPr>
            <w:tcW w:w="7401" w:type="dxa"/>
          </w:tcPr>
          <w:p w:rsidR="00FD5BD5" w:rsidRPr="00FD5BD5" w:rsidRDefault="00FD5BD5" w:rsidP="00FD5BD5">
            <w:pPr>
              <w:spacing w:before="22"/>
              <w:ind w:leftChars="64" w:left="154" w:rightChars="-44" w:right="-106"/>
              <w:rPr>
                <w:rFonts w:ascii="標楷體" w:eastAsia="標楷體" w:hAnsi="標楷體" w:cs="SimSun"/>
                <w:w w:val="95"/>
                <w:sz w:val="32"/>
                <w:szCs w:val="32"/>
                <w:lang w:eastAsia="zh-TW"/>
              </w:rPr>
            </w:pPr>
            <w:r w:rsidRPr="00FD5BD5">
              <w:rPr>
                <w:rFonts w:ascii="標楷體" w:eastAsia="標楷體" w:hAnsi="標楷體" w:cs="SimSun" w:hint="eastAsia"/>
                <w:w w:val="95"/>
                <w:sz w:val="32"/>
                <w:szCs w:val="32"/>
                <w:lang w:eastAsia="zh-TW"/>
              </w:rPr>
              <w:t>1.</w:t>
            </w:r>
            <w:r w:rsidRPr="00FD5BD5">
              <w:rPr>
                <w:rFonts w:ascii="標楷體" w:eastAsia="標楷體" w:hAnsi="標楷體" w:cs="SimSun"/>
                <w:w w:val="95"/>
                <w:sz w:val="32"/>
                <w:szCs w:val="32"/>
                <w:lang w:eastAsia="zh-TW"/>
              </w:rPr>
              <w:t>暫停訓練並進行環境清潔消毒</w:t>
            </w:r>
          </w:p>
          <w:p w:rsidR="00FD5BD5" w:rsidRPr="00FD5BD5" w:rsidRDefault="00FD5BD5" w:rsidP="00FD5BD5">
            <w:pPr>
              <w:spacing w:before="22"/>
              <w:ind w:leftChars="64" w:left="154" w:rightChars="-44" w:right="-106"/>
              <w:rPr>
                <w:rFonts w:ascii="標楷體" w:eastAsia="標楷體" w:hAnsi="標楷體" w:cs="SimSun"/>
                <w:w w:val="95"/>
                <w:sz w:val="32"/>
                <w:szCs w:val="32"/>
                <w:lang w:eastAsia="zh-TW"/>
              </w:rPr>
            </w:pPr>
            <w:r w:rsidRPr="00FD5BD5">
              <w:rPr>
                <w:rFonts w:ascii="標楷體" w:eastAsia="標楷體" w:hAnsi="標楷體" w:cs="SimSun" w:hint="eastAsia"/>
                <w:w w:val="95"/>
                <w:sz w:val="32"/>
                <w:szCs w:val="32"/>
                <w:lang w:eastAsia="zh-TW"/>
              </w:rPr>
              <w:t>2.</w:t>
            </w:r>
            <w:r w:rsidRPr="00FD5BD5">
              <w:rPr>
                <w:rFonts w:ascii="標楷體" w:eastAsia="標楷體" w:hAnsi="標楷體" w:cs="SimSun"/>
                <w:w w:val="95"/>
                <w:sz w:val="32"/>
                <w:szCs w:val="32"/>
                <w:lang w:eastAsia="zh-TW"/>
              </w:rPr>
              <w:t>重新盤點參訓人員並完成造冊。</w:t>
            </w:r>
          </w:p>
          <w:p w:rsidR="00FD5BD5" w:rsidRPr="00FD5BD5" w:rsidRDefault="00FD5BD5" w:rsidP="00FD5BD5">
            <w:pPr>
              <w:spacing w:before="22"/>
              <w:ind w:leftChars="64" w:left="154" w:rightChars="-44" w:right="-106"/>
              <w:rPr>
                <w:rFonts w:ascii="標楷體" w:eastAsia="標楷體" w:hAnsi="標楷體" w:cs="SimSun"/>
                <w:w w:val="95"/>
                <w:sz w:val="32"/>
                <w:szCs w:val="32"/>
                <w:lang w:eastAsia="zh-TW"/>
              </w:rPr>
            </w:pPr>
            <w:r w:rsidRPr="00FD5BD5">
              <w:rPr>
                <w:rFonts w:ascii="標楷體" w:eastAsia="標楷體" w:hAnsi="標楷體" w:cs="SimSun" w:hint="eastAsia"/>
                <w:w w:val="95"/>
                <w:sz w:val="32"/>
                <w:szCs w:val="32"/>
                <w:lang w:eastAsia="zh-TW"/>
              </w:rPr>
              <w:t>3.</w:t>
            </w:r>
            <w:r w:rsidRPr="00FD5BD5">
              <w:rPr>
                <w:rFonts w:ascii="標楷體" w:eastAsia="標楷體" w:hAnsi="標楷體" w:cs="SimSun"/>
                <w:w w:val="95"/>
                <w:sz w:val="32"/>
                <w:szCs w:val="32"/>
                <w:lang w:eastAsia="zh-TW"/>
              </w:rPr>
              <w:t>擴大風險管控，自主防疫管理。</w:t>
            </w:r>
          </w:p>
          <w:p w:rsidR="00FD5BD5" w:rsidRPr="00FD5BD5" w:rsidRDefault="00FD5BD5" w:rsidP="00FD5BD5">
            <w:pPr>
              <w:spacing w:before="22"/>
              <w:ind w:leftChars="64" w:left="154" w:rightChars="-44" w:right="-106"/>
              <w:rPr>
                <w:rFonts w:ascii="標楷體" w:eastAsia="標楷體" w:hAnsi="標楷體" w:cs="SimSun"/>
                <w:w w:val="95"/>
                <w:sz w:val="32"/>
                <w:szCs w:val="32"/>
                <w:lang w:eastAsia="zh-TW"/>
              </w:rPr>
            </w:pPr>
            <w:r w:rsidRPr="00FD5BD5">
              <w:rPr>
                <w:rFonts w:ascii="標楷體" w:eastAsia="標楷體" w:hAnsi="標楷體" w:cs="SimSun" w:hint="eastAsia"/>
                <w:w w:val="95"/>
                <w:sz w:val="32"/>
                <w:szCs w:val="32"/>
                <w:lang w:eastAsia="zh-TW"/>
              </w:rPr>
              <w:t>4.</w:t>
            </w:r>
            <w:r w:rsidRPr="00FD5BD5">
              <w:rPr>
                <w:rFonts w:ascii="標楷體" w:eastAsia="標楷體" w:hAnsi="標楷體" w:cs="SimSun"/>
                <w:w w:val="95"/>
                <w:sz w:val="32"/>
                <w:szCs w:val="32"/>
                <w:lang w:eastAsia="zh-TW"/>
              </w:rPr>
              <w:t>配合疫情調查，接受抗原快篩或 PCR 檢驗。</w:t>
            </w:r>
          </w:p>
        </w:tc>
      </w:tr>
      <w:tr w:rsidR="00FD5BD5" w:rsidRPr="00FD5BD5" w:rsidTr="00DE38F4">
        <w:trPr>
          <w:trHeight w:val="4656"/>
        </w:trPr>
        <w:tc>
          <w:tcPr>
            <w:tcW w:w="1930" w:type="dxa"/>
          </w:tcPr>
          <w:p w:rsidR="00FD5BD5" w:rsidRPr="00FD5BD5" w:rsidRDefault="00FD5BD5" w:rsidP="00FD5BD5">
            <w:pPr>
              <w:spacing w:before="22"/>
              <w:ind w:leftChars="64" w:left="154" w:rightChars="-44" w:right="-106"/>
              <w:rPr>
                <w:rFonts w:ascii="標楷體" w:eastAsia="標楷體" w:hAnsi="標楷體" w:cs="SimSun"/>
                <w:w w:val="95"/>
                <w:sz w:val="32"/>
                <w:szCs w:val="32"/>
              </w:rPr>
            </w:pPr>
            <w:r w:rsidRPr="00FD5BD5">
              <w:rPr>
                <w:rFonts w:ascii="標楷體" w:eastAsia="標楷體" w:hAnsi="標楷體" w:cs="SimSun"/>
                <w:w w:val="95"/>
                <w:sz w:val="32"/>
                <w:szCs w:val="32"/>
              </w:rPr>
              <w:t>查核機制</w:t>
            </w:r>
          </w:p>
        </w:tc>
        <w:tc>
          <w:tcPr>
            <w:tcW w:w="7401" w:type="dxa"/>
          </w:tcPr>
          <w:p w:rsidR="00FD5BD5" w:rsidRPr="00FD5BD5" w:rsidRDefault="00FD5BD5" w:rsidP="00FD5BD5">
            <w:pPr>
              <w:spacing w:before="22"/>
              <w:ind w:leftChars="64" w:left="154" w:rightChars="-44" w:right="-106"/>
              <w:rPr>
                <w:rFonts w:ascii="標楷體" w:eastAsia="標楷體" w:hAnsi="標楷體" w:cs="SimSun"/>
                <w:w w:val="95"/>
                <w:sz w:val="32"/>
                <w:szCs w:val="32"/>
                <w:lang w:eastAsia="zh-TW"/>
              </w:rPr>
            </w:pPr>
            <w:r w:rsidRPr="00FD5BD5">
              <w:rPr>
                <w:rFonts w:ascii="標楷體" w:eastAsia="標楷體" w:hAnsi="標楷體" w:cs="SimSun"/>
                <w:w w:val="95"/>
                <w:sz w:val="32"/>
                <w:szCs w:val="32"/>
                <w:lang w:eastAsia="zh-TW"/>
              </w:rPr>
              <w:t>1. 學校應依據附表 1「高級中等以下學校運動團隊訓練防疫管理指引自我查檢表（學校適用）」每日自主查檢，查檢情形每週報送各該主管機關備 查。</w:t>
            </w:r>
          </w:p>
          <w:p w:rsidR="00FD5BD5" w:rsidRPr="00FD5BD5" w:rsidRDefault="00FD5BD5" w:rsidP="00FD5BD5">
            <w:pPr>
              <w:spacing w:before="22"/>
              <w:ind w:leftChars="64" w:left="154" w:rightChars="-44" w:right="-106"/>
              <w:rPr>
                <w:rFonts w:ascii="標楷體" w:eastAsia="標楷體" w:hAnsi="標楷體" w:cs="SimSun"/>
                <w:w w:val="95"/>
                <w:sz w:val="32"/>
                <w:szCs w:val="32"/>
                <w:lang w:eastAsia="zh-TW"/>
              </w:rPr>
            </w:pPr>
            <w:r w:rsidRPr="00FD5BD5">
              <w:rPr>
                <w:rFonts w:ascii="標楷體" w:eastAsia="標楷體" w:hAnsi="標楷體" w:cs="SimSun" w:hint="eastAsia"/>
                <w:w w:val="95"/>
                <w:sz w:val="32"/>
                <w:szCs w:val="32"/>
                <w:lang w:eastAsia="zh-TW"/>
              </w:rPr>
              <w:t>2.</w:t>
            </w:r>
            <w:r w:rsidRPr="00FD5BD5">
              <w:rPr>
                <w:rFonts w:ascii="標楷體" w:eastAsia="標楷體" w:hAnsi="標楷體" w:cs="SimSun"/>
                <w:w w:val="95"/>
                <w:sz w:val="32"/>
                <w:szCs w:val="32"/>
                <w:lang w:eastAsia="zh-TW"/>
              </w:rPr>
              <w:t>各該主管機關應依據附表 2「高級中等以下學校運動團隊訓練防疫管理指引查核表（主管機關適 用）」及傳染病防治法加強查核，查核頻率由各該主管機關自訂。</w:t>
            </w:r>
          </w:p>
          <w:p w:rsidR="00FD5BD5" w:rsidRPr="00FD5BD5" w:rsidRDefault="00FD5BD5" w:rsidP="00FD5BD5">
            <w:pPr>
              <w:spacing w:before="22"/>
              <w:ind w:leftChars="64" w:left="154" w:rightChars="-44" w:right="-106"/>
              <w:rPr>
                <w:rFonts w:ascii="標楷體" w:eastAsia="標楷體" w:hAnsi="標楷體" w:cs="SimSun"/>
                <w:w w:val="95"/>
                <w:sz w:val="32"/>
                <w:szCs w:val="32"/>
                <w:lang w:eastAsia="zh-TW"/>
              </w:rPr>
            </w:pPr>
            <w:r w:rsidRPr="00FD5BD5">
              <w:rPr>
                <w:rFonts w:ascii="標楷體" w:eastAsia="標楷體" w:hAnsi="標楷體" w:cs="SimSun" w:hint="eastAsia"/>
                <w:w w:val="95"/>
                <w:sz w:val="32"/>
                <w:szCs w:val="32"/>
                <w:lang w:eastAsia="zh-TW"/>
              </w:rPr>
              <w:t>3.</w:t>
            </w:r>
            <w:r w:rsidRPr="00FD5BD5">
              <w:rPr>
                <w:rFonts w:ascii="標楷體" w:eastAsia="標楷體" w:hAnsi="標楷體" w:cs="SimSun"/>
                <w:w w:val="95"/>
                <w:sz w:val="32"/>
                <w:szCs w:val="32"/>
                <w:lang w:eastAsia="zh-TW"/>
              </w:rPr>
              <w:t>中央主管機關將不定期進行抽查。</w:t>
            </w:r>
          </w:p>
          <w:p w:rsidR="00FD5BD5" w:rsidRPr="00FD5BD5" w:rsidRDefault="00FD5BD5" w:rsidP="00FD5BD5">
            <w:pPr>
              <w:spacing w:before="22"/>
              <w:ind w:leftChars="64" w:left="154" w:rightChars="-44" w:right="-106"/>
              <w:rPr>
                <w:rFonts w:ascii="標楷體" w:eastAsia="標楷體" w:hAnsi="標楷體" w:cs="SimSun"/>
                <w:w w:val="95"/>
                <w:sz w:val="32"/>
                <w:szCs w:val="32"/>
                <w:lang w:eastAsia="zh-TW"/>
              </w:rPr>
            </w:pPr>
            <w:r w:rsidRPr="00FD5BD5">
              <w:rPr>
                <w:rFonts w:ascii="標楷體" w:eastAsia="標楷體" w:hAnsi="標楷體" w:cs="SimSun" w:hint="eastAsia"/>
                <w:w w:val="95"/>
                <w:sz w:val="32"/>
                <w:szCs w:val="32"/>
                <w:lang w:eastAsia="zh-TW"/>
              </w:rPr>
              <w:t>4.</w:t>
            </w:r>
            <w:r w:rsidRPr="00FD5BD5">
              <w:rPr>
                <w:rFonts w:ascii="標楷體" w:eastAsia="標楷體" w:hAnsi="標楷體" w:cs="SimSun"/>
                <w:w w:val="95"/>
                <w:sz w:val="32"/>
                <w:szCs w:val="32"/>
                <w:lang w:eastAsia="zh-TW"/>
              </w:rPr>
              <w:t>設有防疫通報專線（附表 3），如有違反者，請各該主管機關督導改善，視情況得命其隨時停止訓練。</w:t>
            </w:r>
          </w:p>
        </w:tc>
      </w:tr>
    </w:tbl>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hint="eastAsia"/>
          <w:w w:val="95"/>
          <w:kern w:val="0"/>
          <w:sz w:val="32"/>
          <w:szCs w:val="32"/>
        </w:rPr>
        <w:t>伍、 學校運動團隊訓練防疫管理指引</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 xml:space="preserve">一、 期間：自 110 年 7 月 27 日起至 8 月 </w:t>
      </w:r>
      <w:r w:rsidR="00F30E40">
        <w:rPr>
          <w:rFonts w:ascii="標楷體" w:eastAsia="標楷體" w:hAnsi="標楷體" w:cs="SimSun"/>
          <w:w w:val="95"/>
          <w:kern w:val="0"/>
          <w:sz w:val="32"/>
          <w:szCs w:val="32"/>
        </w:rPr>
        <w:t>31</w:t>
      </w:r>
      <w:r w:rsidRPr="00FD5BD5">
        <w:rPr>
          <w:rFonts w:ascii="標楷體" w:eastAsia="標楷體" w:hAnsi="標楷體" w:cs="SimSun"/>
          <w:w w:val="95"/>
          <w:kern w:val="0"/>
          <w:sz w:val="32"/>
          <w:szCs w:val="32"/>
        </w:rPr>
        <w:t xml:space="preserve"> 日。</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二、 共通性規定：進入前量測體溫（額溫&lt;37.5℃；耳溫&lt;38℃）、全程佩戴口罩、實聯制、維持社交安全距離，並且配合酒精消毒、人數管制等配套措施，工作人員（如教練、防護員）全程佩戴口罩及面罩，首次訓練前，未施打</w:t>
      </w:r>
      <w:r w:rsidRPr="00FD5BD5">
        <w:rPr>
          <w:rFonts w:ascii="標楷體" w:eastAsia="標楷體" w:hAnsi="標楷體" w:cs="SimSun"/>
          <w:w w:val="95"/>
          <w:kern w:val="0"/>
          <w:sz w:val="32"/>
          <w:szCs w:val="32"/>
        </w:rPr>
        <w:lastRenderedPageBreak/>
        <w:t>疫苗或疫苗接種未達 14 天者，須有 3 日內快篩或核酸檢驗陰性證明，且每 3-7 天定期快篩（原則每 7 天篩檢，應變處置時得縮短為每 3 天篩檢）。在自我查核與主管機關抽查之機制原則下，適度開放學校運動團隊返校訓練。</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三、 返校參與訓練人員健康管理</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(一) 盤點預計返校參與訓練相關人員（包含教練、防護員及學生等）名單，確實造冊，並訂定健康監測計畫及有異常時之追蹤處理機制，確保人員落實健康監測。</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(二) 工作人員（如教練、防護員）全程佩戴口罩及面罩，首次訓練前，未施打疫苗或疫苗接種未達 14 天者，須有 3 日內快篩或核酸檢驗陰性證明，且每 3-7 天定期快篩（原則每 7 天篩檢，應變處置時得縮短為每 3 天篩檢）。</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(三) 掌握所有參訓人員之接觸史及足跡紀錄：包括開始返校前 14 日內、訓練時間以內、及訓練時間以外（如：入校前、離校後、其他非參訓日及假日），每日追蹤健康自主管理、社會接觸史調查。</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(四) 落實人員每日體溫量測、健康狀況監測及訓練期間身體狀況紀錄</w:t>
      </w:r>
      <w:r w:rsidRPr="00FD5BD5">
        <w:rPr>
          <w:rFonts w:ascii="標楷體" w:eastAsia="標楷體" w:hAnsi="標楷體" w:cs="SimSun" w:hint="eastAsia"/>
          <w:w w:val="95"/>
          <w:kern w:val="0"/>
          <w:sz w:val="32"/>
          <w:szCs w:val="32"/>
        </w:rPr>
        <w:t>。</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(五) 學校運動團隊應指派專責人員，負責管理訓練相關人員健康監測事宜，確保所有參訓人員落實健康監測， 並將所有參訓人員每日體溫、健康監測及訓練期間身體狀況紀錄，列冊管理。</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(六) 人員應落實每日自我健康監測，若有出現發燒（額溫</w:t>
      </w:r>
      <w:r w:rsidRPr="00FD5BD5">
        <w:rPr>
          <w:rFonts w:ascii="Times New Roman" w:eastAsia="標楷體" w:hAnsi="Times New Roman" w:cs="Times New Roman"/>
          <w:w w:val="95"/>
          <w:kern w:val="0"/>
          <w:sz w:val="32"/>
          <w:szCs w:val="32"/>
        </w:rPr>
        <w:t>≥</w:t>
      </w:r>
      <w:r w:rsidRPr="00FD5BD5">
        <w:rPr>
          <w:rFonts w:ascii="標楷體" w:eastAsia="標楷體" w:hAnsi="標楷體" w:cs="SimSun"/>
          <w:w w:val="95"/>
          <w:kern w:val="0"/>
          <w:sz w:val="32"/>
          <w:szCs w:val="32"/>
        </w:rPr>
        <w:t>37.5℃；耳溫</w:t>
      </w:r>
      <w:r w:rsidRPr="00FD5BD5">
        <w:rPr>
          <w:rFonts w:ascii="Times New Roman" w:eastAsia="標楷體" w:hAnsi="Times New Roman" w:cs="Times New Roman"/>
          <w:w w:val="95"/>
          <w:kern w:val="0"/>
          <w:sz w:val="32"/>
          <w:szCs w:val="32"/>
        </w:rPr>
        <w:t>≥</w:t>
      </w:r>
      <w:r w:rsidRPr="00FD5BD5">
        <w:rPr>
          <w:rFonts w:ascii="標楷體" w:eastAsia="標楷體" w:hAnsi="標楷體" w:cs="SimSun"/>
          <w:w w:val="95"/>
          <w:kern w:val="0"/>
          <w:sz w:val="32"/>
          <w:szCs w:val="32"/>
        </w:rPr>
        <w:t>38℃）、呼吸道症狀、嗅覺味覺異常、不明原因腹瀉等疑似 COVID-19 症狀或符合「居家檢疫」、「居家隔離」、「加強自主健康管理」、「自主健康 管理」情形者，暫不得前往學校並主動通知學校專責 人員，儘速就醫接受評估及處置。</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(七) 人員若有發燒及健康狀況異常， 經就醫評估接受COVID-19 相關採檢者，應落實「COVID-19 採檢後應注意事項」相關規定，自採檢醫療院所返家後，應留 在家中，不可外出，等待檢驗結果：</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於未使用退燒藥之情況下，退燒超過 24 小時且相關症狀（如：咳嗽、呼吸急促）緩解後，且檢驗結果為陰性，始可返回學校。</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如檢驗結果為陽性，先留在家中不要離開，等候公衛人員通知，一人一室，避免與其他同住者接觸或使用相同衛浴設備，務必佩戴口罩和注意手部衛生，若有就醫需求，禁止搭乘大眾運輸工具前往。</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四、 人員於校內訓練期間衛生行為</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(一) 加強人員防疫教育：參訓前應確保每一位人員皆已接收到防疫宣導訊息並已充分瞭解，並定期加強宣導及 標示提醒警語，及訂定落實防疫之監督機制。</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(二) 進入校園時：學校入口處及訓練場所入口處，應提供充足的清潔及消毒</w:t>
      </w:r>
      <w:r w:rsidRPr="00FD5BD5">
        <w:rPr>
          <w:rFonts w:ascii="標楷體" w:eastAsia="標楷體" w:hAnsi="標楷體" w:cs="SimSun"/>
          <w:w w:val="95"/>
          <w:kern w:val="0"/>
          <w:sz w:val="32"/>
          <w:szCs w:val="32"/>
        </w:rPr>
        <w:lastRenderedPageBreak/>
        <w:t>用設備（75%酒精或酒精性乾洗手液等），以確保人員進入前應先進行手部清潔。</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(三) 在校訓練期間：所有人員均應佩戴口罩，工作人員（如教練、防護員）除佩戴口罩外，應另佩戴防護面罩。</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（註：運動中佩戴口罩可能帶來一定風險，如有心血管疾病或呼吸道過敏體質者，應避免參加。）</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(四) 訓練完畢後：立即清潔雙手，返家後立即盥洗更換服裝。</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(五) 不開放住宿：學校運動團隊訓練相關人員不得自行在校內或校外集中住宿。</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(六) 飲食：用餐或飲食時，應遵守不面對面、保持防疫距離及設置隔板原則，餐後垃圾應由個人分別妥善處理，並每日進行傾倒及處理。</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(七) 飲水：應事前備妥足夠量之個人裝備瓶裝水，且不共用或分裝飲用；如學校飲水機開放使用者，應加強清潔及消毒，且應加註防疫相關標示。</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五、 學校訓練場地及器材清潔消毒</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(一) 訂定訓練場地及器材清潔消毒計畫，並確實記錄執行情形，確保有系統且定時清潔訓練場所設備及器材。計畫內容應包括：場所清潔消毒流程與方法、各項工作負責人員等。</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(二) 每日定時（每個訓練時段之前、中、後）確實執行環境清潔及消毒，並針對常接觸之表面（如電梯、手把、 門把、桌椅、訓練器材等）定時消毒擦拭（視接觸頻率多寡加強消毒）。</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(三) 每日落實學校廁所、盥洗空間衛生清潔及消毒，並視人員使用情形提升清潔消毒頻率。</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六、 學校訓練場地及訓練內容管理</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 xml:space="preserve"> (一) 訓練場所：</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以室外通風良好地點為主，場地範圍人數限制為 40 人。</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如為室內訓練場地，場地範圍人數限制為20人，確實保持門窗開啟以維持空氣流通之狀態；如有空調設備之場地，應定期加強進行空調設備之清潔維護；如有電風扇，於使用時，應注意以固定方向吹（不轉向）。</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地下室場地：以不使用為原則，如仍須使用時，除前 項事項外，務必加強維持室內通風。</w:t>
      </w:r>
      <w:r w:rsidRPr="00FD5BD5">
        <w:rPr>
          <w:rFonts w:ascii="標楷體" w:eastAsia="標楷體" w:hAnsi="標楷體" w:cs="SimSun" w:hint="eastAsia"/>
          <w:w w:val="95"/>
          <w:kern w:val="0"/>
          <w:sz w:val="32"/>
          <w:szCs w:val="32"/>
        </w:rPr>
        <w:t>室內外游泳池均不開放使用。</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(二) 參訓人員名單應確實造冊及控管，以固定人員方式訓練，且限學校內人員，禁止跨校訓練。</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(三) 訂定完整訓練計畫，包含運動團隊名稱、人員名冊、訓練方式規劃及每日訓練內容等。</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(四) 落實人數管理，同時段內所有參訓人員（包含學生、教練及防護員等），以室內場館不超過20人、室外場</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lastRenderedPageBreak/>
        <w:t>地以不超過40人為限。</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(五) 確實掌握並記錄學生訓練期間身體狀況，如發生緊急情況，應確實依緊急處理流程處理。</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(六) 學校對於未成年學生選手返校參加學校運動團隊之訓練，應取得家長同意書，並告知家長相關訓練防疫 措施及應注意事項（包含風險告知）。</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(七) 建立校內查檢機制，並製作查檢紀錄。</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陸、 學校出現感染風險者之應變措施</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一、 工作人員（如教練、防護員）或學生選手之抗原快篩結果為陽性者，即稱為具有 COVID-19 感染風險者（下稱疑似病例）。</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二、 監測通報：</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(一) 參與訓練人員如有肺炎或出現發燒、呼吸道症狀、嗅覺味覺異常或不明原因腹瀉等疑似感染症狀，應安排 儘速就醫；就醫時，務必主動告知醫師相關 TOCC，以提供醫師及時診斷通報。</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(二) 知悉或發現有抗原快篩或 PCR 檢驗結果陽性者，應於24 小時內通報地方主管機關。</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三、 疑似病例轉送就醫</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(一) 請聯繫衛生局或撥打 1922，依指示至指定社區採檢院所就醫或返家等候，且禁止搭乘大眾運輸工具前往。</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(二) 疑似病例依指示送醫或返家前，學校應協助暫時安排於校內指定之獨立隔離空間。</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(三) 前項獨立隔離空間於疑似病例送醫後，應進行清潔消毒，負責環境清潔消毒的人員需經過適當的訓練，且 作業時應穿戴適當的個人防護裝備。</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(四) 若需使用救護車，救護車運送人員及轉入的醫院必須被提前被告知疑似病例症狀及旅遊史等狀況，以利安 排處置措施及個人防護裝備。</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四、 疑似病例不可到校；若經衛生主管機關或檢疫人員開立居家隔離通知書、居家檢疫通知書、自主健康管理通知書，請遵照相關規定辦理。</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柒、 學校出現確診者應變措施</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當學校出現 COVID-19 確診病例時，應通報衛生主管機關及學校主管機關，並配合主管機關之疫情調查，並落實執行以下防治措施。</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一、 確診者為學校人員時之處置</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(一) 應將學校運動團隊訓練相關人員造冊，並向該類人員宣導配合疫情調查。並立即就現有已知資訊（如確定 病例之工作範圍或時間等），先通知確定病例及可能與其有接觸之人員暫停工作（與此類人員連繫時仍應 注意確定病例之隱私）、暫勿外出，在家等待衛生單位 之調查與聯繫。</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lastRenderedPageBreak/>
        <w:t>(二) 暫停訓練及進行環境清潔消毒，學校訓練場所應至少暫停訓練 3 日，且經衛生主管機關同意後方可重新展開訓練。</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(三) 被匡列為密切接觸者之人員應進行居家隔離及採檢，其密切接觸者至少應包含曾於確診者可傳染期內：</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於同一訓練場地（館）內人員。學校內相鄰場所之所有人員。</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其他經衛生主管機關疫情調查後匡列之人員。</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二、 學校經衛生主管機關公布為有確診者之足跡所涉及之高風險區域之處置：應先全面暫停訓練，至學校完成環 境清潔消毒，且經衛生主管機關同意後方可重新展開訓練。</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三、 於確診病例可傳染期內，與確診病例於學校該場所活動之其他人員（非密切接觸者），應依衛生主管機關之指示與安排，每3至7日進行1次SARS-CoV-2 抗原快篩或核酸檢測（家用型快篩或實驗室機型），至最後1名確診病例離開學校該場所後次日起14日止。</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四、 增加學校場地環境清潔消毒作業頻率，至少為1日2次（含）以上，至最後1名確定病例離開該場所後次日起14日止。</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五、 加強非密切接觸者之造冊列管人員相關健康監測，且應至少監測至最後 1 名確定病例離開學校該場所後次</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日起 14 日止，並鼓勵其若於監測期間內有出現相關疑似症狀，應主動向衛生主管機關之聯繫窗口進行通報。</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六、 其他衛生主管機關指示之應配合事項。</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捌、 查核機制</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一、 學校應依「高級中等以下學校運動團隊訓練防疫管理指引自我查檢表」（如附表 1）每日進行自主查檢，並留存以供查核，另每週應將查核情形報送主管機關備查。</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二、 各該主管機關應依據「傳染病防治法」及「高級中等以下學校運動團隊訓練防疫管理指引查核表」（如附表 2） 加強查核，查核頻率由各該主管機關自訂。</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三、 中央主管機關將不定期進行抽查。</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r w:rsidRPr="00FD5BD5">
        <w:rPr>
          <w:rFonts w:ascii="標楷體" w:eastAsia="標楷體" w:hAnsi="標楷體" w:cs="SimSun"/>
          <w:w w:val="95"/>
          <w:kern w:val="0"/>
          <w:sz w:val="32"/>
          <w:szCs w:val="32"/>
        </w:rPr>
        <w:t>四、 如有違反本管理指引之情事，民眾可逕向各該主管機關相關防疫窗口檢舉（如附表 3），由各主管機關督導改善，視情況得命其隨時停止訓練。</w:t>
      </w:r>
    </w:p>
    <w:p w:rsidR="00FD5BD5" w:rsidRPr="00FD5BD5" w:rsidRDefault="00FD5BD5" w:rsidP="00FD5BD5">
      <w:pPr>
        <w:autoSpaceDE w:val="0"/>
        <w:autoSpaceDN w:val="0"/>
        <w:spacing w:before="22"/>
        <w:ind w:leftChars="64" w:left="154" w:rightChars="-44" w:right="-106"/>
        <w:rPr>
          <w:rFonts w:ascii="標楷體" w:eastAsia="標楷體" w:hAnsi="標楷體" w:cs="SimSun"/>
          <w:w w:val="95"/>
          <w:kern w:val="0"/>
          <w:sz w:val="32"/>
          <w:szCs w:val="32"/>
        </w:rPr>
      </w:pPr>
    </w:p>
    <w:p w:rsidR="00FD5BD5" w:rsidRDefault="00FD5BD5" w:rsidP="00FD5BD5">
      <w:pPr>
        <w:autoSpaceDE w:val="0"/>
        <w:autoSpaceDN w:val="0"/>
        <w:spacing w:before="22"/>
        <w:ind w:rightChars="-44" w:right="-106"/>
        <w:rPr>
          <w:rFonts w:ascii="標楷體" w:eastAsia="標楷體" w:hAnsi="標楷體" w:cs="SimSun"/>
          <w:w w:val="95"/>
          <w:kern w:val="0"/>
          <w:sz w:val="32"/>
          <w:szCs w:val="32"/>
        </w:rPr>
      </w:pPr>
    </w:p>
    <w:p w:rsidR="00FD5BD5" w:rsidRPr="00FD5BD5" w:rsidRDefault="00FD5BD5" w:rsidP="00FD5BD5">
      <w:pPr>
        <w:autoSpaceDE w:val="0"/>
        <w:autoSpaceDN w:val="0"/>
        <w:ind w:left="513"/>
        <w:rPr>
          <w:rFonts w:ascii="標楷體" w:eastAsia="標楷體" w:hAnsi="標楷體" w:cs="SimSun"/>
          <w:kern w:val="0"/>
          <w:sz w:val="28"/>
          <w:szCs w:val="28"/>
        </w:rPr>
      </w:pPr>
      <w:r w:rsidRPr="00FD5BD5">
        <w:rPr>
          <w:rFonts w:ascii="標楷體" w:eastAsia="標楷體" w:hAnsi="標楷體" w:cs="SimSun"/>
          <w:noProof/>
          <w:kern w:val="0"/>
          <w:sz w:val="28"/>
          <w:szCs w:val="28"/>
        </w:rPr>
        <mc:AlternateContent>
          <mc:Choice Requires="wps">
            <w:drawing>
              <wp:inline distT="0" distB="0" distL="0" distR="0" wp14:anchorId="2516AE7B" wp14:editId="72305F33">
                <wp:extent cx="717550" cy="482600"/>
                <wp:effectExtent l="13335" t="9525" r="12065" b="12700"/>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4826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D5BD5" w:rsidRDefault="00FD5BD5" w:rsidP="00FD5BD5">
                            <w:pPr>
                              <w:spacing w:before="238"/>
                              <w:ind w:left="144"/>
                              <w:rPr>
                                <w:sz w:val="28"/>
                              </w:rPr>
                            </w:pPr>
                            <w:r>
                              <w:rPr>
                                <w:spacing w:val="-19"/>
                                <w:sz w:val="28"/>
                              </w:rPr>
                              <w:t>附表</w:t>
                            </w:r>
                            <w:r>
                              <w:rPr>
                                <w:spacing w:val="-19"/>
                                <w:sz w:val="28"/>
                              </w:rPr>
                              <w:t xml:space="preserve"> </w:t>
                            </w:r>
                            <w:r>
                              <w:rPr>
                                <w:spacing w:val="-16"/>
                                <w:sz w:val="28"/>
                              </w:rPr>
                              <w:t>1</w:t>
                            </w:r>
                          </w:p>
                        </w:txbxContent>
                      </wps:txbx>
                      <wps:bodyPr rot="0" vert="horz" wrap="square" lIns="0" tIns="0" rIns="0" bIns="0" anchor="t" anchorCtr="0" upright="1">
                        <a:noAutofit/>
                      </wps:bodyPr>
                    </wps:wsp>
                  </a:graphicData>
                </a:graphic>
              </wp:inline>
            </w:drawing>
          </mc:Choice>
          <mc:Fallback>
            <w:pict>
              <v:shapetype w14:anchorId="2516AE7B" id="_x0000_t202" coordsize="21600,21600" o:spt="202" path="m,l,21600r21600,l21600,xe">
                <v:stroke joinstyle="miter"/>
                <v:path gradientshapeok="t" o:connecttype="rect"/>
              </v:shapetype>
              <v:shape id="文字方塊 3" o:spid="_x0000_s1026" type="#_x0000_t202" style="width:56.5pt;height: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" filled="f" strokeweight=".5pt">
                <v:textbox inset="0,0,0,0">
                  <w:txbxContent>
                    <w:p w:rsidR="00FD5BD5" w:rsidRDefault="00FD5BD5" w:rsidP="00FD5BD5">
                      <w:pPr>
                        <w:spacing w:before="238"/>
                        <w:ind w:left="144"/>
                        <w:rPr>
                          <w:sz w:val="28"/>
                        </w:rPr>
                      </w:pPr>
                      <w:r>
                        <w:rPr>
                          <w:spacing w:val="-19"/>
                          <w:sz w:val="28"/>
                        </w:rPr>
                        <w:t>附表</w:t>
                      </w:r>
                      <w:r>
                        <w:rPr>
                          <w:spacing w:val="-19"/>
                          <w:sz w:val="28"/>
                        </w:rPr>
                        <w:t xml:space="preserve"> </w:t>
                      </w:r>
                      <w:r>
                        <w:rPr>
                          <w:spacing w:val="-16"/>
                          <w:sz w:val="28"/>
                        </w:rPr>
                        <w:t>1</w:t>
                      </w:r>
                    </w:p>
                  </w:txbxContent>
                </v:textbox>
                <w10:anchorlock/>
              </v:shape>
            </w:pict>
          </mc:Fallback>
        </mc:AlternateContent>
      </w:r>
    </w:p>
    <w:p w:rsidR="00FD5BD5" w:rsidRPr="00FD5BD5" w:rsidRDefault="00F30E40" w:rsidP="00FD5BD5">
      <w:pPr>
        <w:autoSpaceDE w:val="0"/>
        <w:autoSpaceDN w:val="0"/>
        <w:spacing w:line="256" w:lineRule="auto"/>
        <w:ind w:left="3473" w:right="1811" w:hanging="1441"/>
        <w:rPr>
          <w:rFonts w:ascii="標楷體" w:eastAsia="標楷體" w:hAnsi="標楷體" w:cs="SimSun"/>
          <w:kern w:val="0"/>
          <w:sz w:val="28"/>
          <w:szCs w:val="28"/>
        </w:rPr>
      </w:pPr>
      <w:r>
        <w:rPr>
          <w:rFonts w:ascii="標楷體" w:eastAsia="標楷體" w:hAnsi="標楷體" w:cs="SimSun" w:hint="eastAsia"/>
          <w:spacing w:val="-1"/>
          <w:kern w:val="0"/>
          <w:sz w:val="28"/>
          <w:szCs w:val="28"/>
        </w:rPr>
        <w:lastRenderedPageBreak/>
        <w:t>嘉義縣水上鄉忠</w:t>
      </w:r>
      <w:bookmarkStart w:id="0" w:name="_GoBack"/>
      <w:bookmarkEnd w:id="0"/>
      <w:r>
        <w:rPr>
          <w:rFonts w:ascii="標楷體" w:eastAsia="標楷體" w:hAnsi="標楷體" w:cs="SimSun" w:hint="eastAsia"/>
          <w:spacing w:val="-1"/>
          <w:kern w:val="0"/>
          <w:sz w:val="28"/>
          <w:szCs w:val="28"/>
        </w:rPr>
        <w:t>和國小</w:t>
      </w:r>
      <w:r w:rsidR="00FD5BD5" w:rsidRPr="00FD5BD5">
        <w:rPr>
          <w:rFonts w:ascii="標楷體" w:eastAsia="標楷體" w:hAnsi="標楷體" w:cs="SimSun"/>
          <w:spacing w:val="-1"/>
          <w:kern w:val="0"/>
          <w:sz w:val="28"/>
          <w:szCs w:val="28"/>
        </w:rPr>
        <w:t>學校運動團隊訓練防疫管理指引</w:t>
      </w:r>
      <w:r w:rsidR="00FD5BD5" w:rsidRPr="00FD5BD5">
        <w:rPr>
          <w:rFonts w:ascii="標楷體" w:eastAsia="標楷體" w:hAnsi="標楷體" w:cs="SimSun"/>
          <w:kern w:val="0"/>
          <w:sz w:val="28"/>
          <w:szCs w:val="28"/>
        </w:rPr>
        <w:t>自我查檢表（學校適用）</w:t>
      </w:r>
    </w:p>
    <w:p w:rsidR="00FD5BD5" w:rsidRPr="00FD5BD5" w:rsidRDefault="00FD5BD5" w:rsidP="00FD5BD5">
      <w:pPr>
        <w:autoSpaceDE w:val="0"/>
        <w:autoSpaceDN w:val="0"/>
        <w:spacing w:before="6"/>
        <w:rPr>
          <w:rFonts w:ascii="標楷體" w:eastAsia="標楷體" w:hAnsi="標楷體" w:cs="SimSun"/>
          <w:kern w:val="0"/>
          <w:sz w:val="28"/>
          <w:szCs w:val="28"/>
        </w:rPr>
      </w:pPr>
    </w:p>
    <w:p w:rsidR="00FD5BD5" w:rsidRPr="00FD5BD5" w:rsidRDefault="00FD5BD5" w:rsidP="00FD5BD5">
      <w:pPr>
        <w:tabs>
          <w:tab w:val="left" w:pos="9399"/>
        </w:tabs>
        <w:autoSpaceDE w:val="0"/>
        <w:autoSpaceDN w:val="0"/>
        <w:ind w:left="369"/>
        <w:rPr>
          <w:rFonts w:ascii="標楷體" w:eastAsia="標楷體" w:hAnsi="標楷體" w:cs="SimSun"/>
          <w:kern w:val="0"/>
          <w:sz w:val="28"/>
          <w:szCs w:val="28"/>
        </w:rPr>
      </w:pPr>
      <w:r w:rsidRPr="00FD5BD5">
        <w:rPr>
          <w:rFonts w:ascii="標楷體" w:eastAsia="標楷體" w:hAnsi="標楷體" w:cs="SimSun"/>
          <w:kern w:val="0"/>
          <w:sz w:val="28"/>
          <w:szCs w:val="28"/>
        </w:rPr>
        <w:t>學校及運動代表隊名稱：</w:t>
      </w:r>
      <w:r w:rsidRPr="00FD5BD5">
        <w:rPr>
          <w:rFonts w:ascii="標楷體" w:eastAsia="標楷體" w:hAnsi="標楷體" w:cs="SimSun"/>
          <w:kern w:val="0"/>
          <w:sz w:val="28"/>
          <w:szCs w:val="28"/>
          <w:u w:val="single"/>
        </w:rPr>
        <w:t xml:space="preserve"> </w:t>
      </w:r>
      <w:r w:rsidRPr="00FD5BD5">
        <w:rPr>
          <w:rFonts w:ascii="標楷體" w:eastAsia="標楷體" w:hAnsi="標楷體" w:cs="SimSun"/>
          <w:kern w:val="0"/>
          <w:sz w:val="28"/>
          <w:szCs w:val="28"/>
          <w:u w:val="single"/>
        </w:rPr>
        <w:tab/>
      </w:r>
    </w:p>
    <w:tbl>
      <w:tblPr>
        <w:tblStyle w:val="TableNormal"/>
        <w:tblW w:w="9966"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0"/>
        <w:gridCol w:w="7091"/>
        <w:gridCol w:w="1605"/>
      </w:tblGrid>
      <w:tr w:rsidR="00FD5BD5" w:rsidRPr="00FD5BD5" w:rsidTr="00DE38F4">
        <w:trPr>
          <w:trHeight w:val="553"/>
        </w:trPr>
        <w:tc>
          <w:tcPr>
            <w:tcW w:w="1270" w:type="dxa"/>
          </w:tcPr>
          <w:p w:rsidR="00FD5BD5" w:rsidRPr="00FD5BD5" w:rsidRDefault="00FD5BD5" w:rsidP="00FD5BD5">
            <w:pPr>
              <w:spacing w:before="148"/>
              <w:ind w:left="156"/>
              <w:rPr>
                <w:rFonts w:ascii="標楷體" w:eastAsia="標楷體" w:hAnsi="標楷體" w:cs="SimSun"/>
                <w:sz w:val="28"/>
                <w:szCs w:val="28"/>
              </w:rPr>
            </w:pPr>
            <w:r w:rsidRPr="00FD5BD5">
              <w:rPr>
                <w:rFonts w:ascii="標楷體" w:eastAsia="標楷體" w:hAnsi="標楷體" w:cs="SimSun"/>
                <w:sz w:val="28"/>
                <w:szCs w:val="28"/>
              </w:rPr>
              <w:t>查檢項目</w:t>
            </w:r>
          </w:p>
        </w:tc>
        <w:tc>
          <w:tcPr>
            <w:tcW w:w="7091" w:type="dxa"/>
          </w:tcPr>
          <w:p w:rsidR="00FD5BD5" w:rsidRPr="00FD5BD5" w:rsidRDefault="00FD5BD5" w:rsidP="00FD5BD5">
            <w:pPr>
              <w:spacing w:before="148"/>
              <w:ind w:left="3042" w:right="3038"/>
              <w:jc w:val="center"/>
              <w:rPr>
                <w:rFonts w:ascii="標楷體" w:eastAsia="標楷體" w:hAnsi="標楷體" w:cs="SimSun"/>
                <w:sz w:val="28"/>
                <w:szCs w:val="28"/>
              </w:rPr>
            </w:pPr>
            <w:r w:rsidRPr="00FD5BD5">
              <w:rPr>
                <w:rFonts w:ascii="標楷體" w:eastAsia="標楷體" w:hAnsi="標楷體" w:cs="SimSun"/>
                <w:sz w:val="28"/>
                <w:szCs w:val="28"/>
              </w:rPr>
              <w:t>查檢內容</w:t>
            </w:r>
          </w:p>
        </w:tc>
        <w:tc>
          <w:tcPr>
            <w:tcW w:w="1605" w:type="dxa"/>
          </w:tcPr>
          <w:p w:rsidR="00FD5BD5" w:rsidRPr="00FD5BD5" w:rsidRDefault="00FD5BD5" w:rsidP="00FD5BD5">
            <w:pPr>
              <w:spacing w:before="148"/>
              <w:ind w:left="138" w:right="136"/>
              <w:jc w:val="center"/>
              <w:rPr>
                <w:rFonts w:ascii="標楷體" w:eastAsia="標楷體" w:hAnsi="標楷體" w:cs="SimSun"/>
                <w:sz w:val="28"/>
                <w:szCs w:val="28"/>
              </w:rPr>
            </w:pPr>
            <w:r w:rsidRPr="00FD5BD5">
              <w:rPr>
                <w:rFonts w:ascii="標楷體" w:eastAsia="標楷體" w:hAnsi="標楷體" w:cs="SimSun"/>
                <w:sz w:val="28"/>
                <w:szCs w:val="28"/>
              </w:rPr>
              <w:t>查檢結果</w:t>
            </w:r>
          </w:p>
        </w:tc>
      </w:tr>
      <w:tr w:rsidR="00FD5BD5" w:rsidRPr="00FD5BD5" w:rsidTr="00DE38F4">
        <w:trPr>
          <w:trHeight w:val="566"/>
        </w:trPr>
        <w:tc>
          <w:tcPr>
            <w:tcW w:w="1270" w:type="dxa"/>
            <w:vMerge w:val="restart"/>
          </w:tcPr>
          <w:p w:rsidR="00FD5BD5" w:rsidRPr="00FD5BD5" w:rsidRDefault="00FD5BD5" w:rsidP="00FD5BD5">
            <w:pPr>
              <w:rPr>
                <w:rFonts w:ascii="標楷體" w:eastAsia="標楷體" w:hAnsi="標楷體" w:cs="SimSun"/>
                <w:sz w:val="28"/>
                <w:szCs w:val="28"/>
              </w:rPr>
            </w:pPr>
          </w:p>
          <w:p w:rsidR="00FD5BD5" w:rsidRPr="00FD5BD5" w:rsidRDefault="00FD5BD5" w:rsidP="00FD5BD5">
            <w:pPr>
              <w:rPr>
                <w:rFonts w:ascii="標楷體" w:eastAsia="標楷體" w:hAnsi="標楷體" w:cs="SimSun"/>
                <w:sz w:val="28"/>
                <w:szCs w:val="28"/>
              </w:rPr>
            </w:pPr>
          </w:p>
          <w:p w:rsidR="00FD5BD5" w:rsidRPr="00FD5BD5" w:rsidRDefault="00FD5BD5" w:rsidP="00FD5BD5">
            <w:pPr>
              <w:rPr>
                <w:rFonts w:ascii="標楷體" w:eastAsia="標楷體" w:hAnsi="標楷體" w:cs="SimSun"/>
                <w:sz w:val="28"/>
                <w:szCs w:val="28"/>
              </w:rPr>
            </w:pPr>
          </w:p>
          <w:p w:rsidR="00FD5BD5" w:rsidRPr="00FD5BD5" w:rsidRDefault="00FD5BD5" w:rsidP="00FD5BD5">
            <w:pPr>
              <w:rPr>
                <w:rFonts w:ascii="標楷體" w:eastAsia="標楷體" w:hAnsi="標楷體" w:cs="SimSun"/>
                <w:sz w:val="28"/>
                <w:szCs w:val="28"/>
              </w:rPr>
            </w:pPr>
          </w:p>
          <w:p w:rsidR="00FD5BD5" w:rsidRPr="00FD5BD5" w:rsidRDefault="00FD5BD5" w:rsidP="00FD5BD5">
            <w:pPr>
              <w:spacing w:before="5"/>
              <w:rPr>
                <w:rFonts w:ascii="標楷體" w:eastAsia="標楷體" w:hAnsi="標楷體" w:cs="SimSun"/>
                <w:sz w:val="28"/>
                <w:szCs w:val="28"/>
              </w:rPr>
            </w:pPr>
          </w:p>
          <w:p w:rsidR="00FD5BD5" w:rsidRPr="00FD5BD5" w:rsidRDefault="00FD5BD5" w:rsidP="00FD5BD5">
            <w:pPr>
              <w:spacing w:line="295" w:lineRule="auto"/>
              <w:ind w:left="108" w:right="189"/>
              <w:rPr>
                <w:rFonts w:ascii="標楷體" w:eastAsia="標楷體" w:hAnsi="標楷體" w:cs="SimSun"/>
                <w:sz w:val="28"/>
                <w:szCs w:val="28"/>
              </w:rPr>
            </w:pPr>
            <w:r w:rsidRPr="00FD5BD5">
              <w:rPr>
                <w:rFonts w:ascii="標楷體" w:eastAsia="標楷體" w:hAnsi="標楷體" w:cs="SimSun"/>
                <w:spacing w:val="-1"/>
                <w:sz w:val="28"/>
                <w:szCs w:val="28"/>
              </w:rPr>
              <w:t>場域管制</w:t>
            </w:r>
            <w:r w:rsidRPr="00FD5BD5">
              <w:rPr>
                <w:rFonts w:ascii="標楷體" w:eastAsia="標楷體" w:hAnsi="標楷體" w:cs="SimSun"/>
                <w:sz w:val="28"/>
                <w:szCs w:val="28"/>
              </w:rPr>
              <w:t>及管理</w:t>
            </w:r>
          </w:p>
        </w:tc>
        <w:tc>
          <w:tcPr>
            <w:tcW w:w="7091" w:type="dxa"/>
          </w:tcPr>
          <w:p w:rsidR="00FD5BD5" w:rsidRPr="00FD5BD5" w:rsidRDefault="00FD5BD5" w:rsidP="00FD5BD5">
            <w:pPr>
              <w:spacing w:before="191"/>
              <w:ind w:left="107"/>
              <w:rPr>
                <w:rFonts w:ascii="標楷體" w:eastAsia="標楷體" w:hAnsi="標楷體" w:cs="SimSun"/>
                <w:sz w:val="28"/>
                <w:szCs w:val="28"/>
              </w:rPr>
            </w:pPr>
            <w:r w:rsidRPr="00FD5BD5">
              <w:rPr>
                <w:rFonts w:ascii="標楷體" w:eastAsia="標楷體" w:hAnsi="標楷體" w:cs="SimSun"/>
                <w:sz w:val="28"/>
                <w:szCs w:val="28"/>
              </w:rPr>
              <w:t>單一出入口管制</w:t>
            </w:r>
          </w:p>
        </w:tc>
        <w:tc>
          <w:tcPr>
            <w:tcW w:w="1605" w:type="dxa"/>
          </w:tcPr>
          <w:p w:rsidR="00FD5BD5" w:rsidRPr="00FD5BD5" w:rsidRDefault="00FD5BD5" w:rsidP="00FD5BD5">
            <w:pPr>
              <w:spacing w:before="155"/>
              <w:ind w:left="138" w:right="136"/>
              <w:jc w:val="center"/>
              <w:rPr>
                <w:rFonts w:ascii="標楷體" w:eastAsia="標楷體" w:hAnsi="標楷體" w:cs="SimSun"/>
                <w:sz w:val="28"/>
                <w:szCs w:val="28"/>
              </w:rPr>
            </w:pPr>
            <w:r w:rsidRPr="00FD5BD5">
              <w:rPr>
                <w:rFonts w:ascii="標楷體" w:eastAsia="標楷體" w:hAnsi="標楷體" w:cs="SimSun"/>
                <w:sz w:val="28"/>
                <w:szCs w:val="28"/>
              </w:rPr>
              <w:t>□是□否</w:t>
            </w:r>
          </w:p>
        </w:tc>
      </w:tr>
      <w:tr w:rsidR="00FD5BD5" w:rsidRPr="00FD5BD5" w:rsidTr="00DE38F4">
        <w:trPr>
          <w:trHeight w:val="566"/>
        </w:trPr>
        <w:tc>
          <w:tcPr>
            <w:tcW w:w="1270" w:type="dxa"/>
            <w:vMerge/>
            <w:tcBorders>
              <w:top w:val="nil"/>
            </w:tcBorders>
          </w:tcPr>
          <w:p w:rsidR="00FD5BD5" w:rsidRPr="00FD5BD5" w:rsidRDefault="00FD5BD5" w:rsidP="00FD5BD5">
            <w:pPr>
              <w:rPr>
                <w:rFonts w:ascii="標楷體" w:eastAsia="標楷體" w:hAnsi="標楷體" w:cs="SimSun"/>
                <w:sz w:val="28"/>
                <w:szCs w:val="28"/>
              </w:rPr>
            </w:pPr>
          </w:p>
        </w:tc>
        <w:tc>
          <w:tcPr>
            <w:tcW w:w="7091" w:type="dxa"/>
          </w:tcPr>
          <w:p w:rsidR="00FD5BD5" w:rsidRPr="00FD5BD5" w:rsidRDefault="00FD5BD5" w:rsidP="00FD5BD5">
            <w:pPr>
              <w:spacing w:before="155"/>
              <w:ind w:left="107"/>
              <w:rPr>
                <w:rFonts w:ascii="標楷體" w:eastAsia="標楷體" w:hAnsi="標楷體" w:cs="SimSun"/>
                <w:sz w:val="28"/>
                <w:szCs w:val="28"/>
                <w:lang w:eastAsia="zh-TW"/>
              </w:rPr>
            </w:pPr>
            <w:r w:rsidRPr="00FD5BD5">
              <w:rPr>
                <w:rFonts w:ascii="標楷體" w:eastAsia="標楷體" w:hAnsi="標楷體" w:cs="SimSun"/>
                <w:sz w:val="28"/>
                <w:szCs w:val="28"/>
                <w:lang w:eastAsia="zh-TW"/>
              </w:rPr>
              <w:t>每日量測體溫（禁止額溫≧37.5℃、耳溫≧38℃者進入）</w:t>
            </w:r>
          </w:p>
        </w:tc>
        <w:tc>
          <w:tcPr>
            <w:tcW w:w="1605" w:type="dxa"/>
          </w:tcPr>
          <w:p w:rsidR="00FD5BD5" w:rsidRPr="00FD5BD5" w:rsidRDefault="00FD5BD5" w:rsidP="00FD5BD5">
            <w:pPr>
              <w:spacing w:before="155"/>
              <w:ind w:left="138" w:right="136"/>
              <w:jc w:val="center"/>
              <w:rPr>
                <w:rFonts w:ascii="標楷體" w:eastAsia="標楷體" w:hAnsi="標楷體" w:cs="SimSun"/>
                <w:sz w:val="28"/>
                <w:szCs w:val="28"/>
              </w:rPr>
            </w:pPr>
            <w:r w:rsidRPr="00FD5BD5">
              <w:rPr>
                <w:rFonts w:ascii="標楷體" w:eastAsia="標楷體" w:hAnsi="標楷體" w:cs="SimSun"/>
                <w:sz w:val="28"/>
                <w:szCs w:val="28"/>
              </w:rPr>
              <w:t>□是□否</w:t>
            </w:r>
          </w:p>
        </w:tc>
      </w:tr>
      <w:tr w:rsidR="00FD5BD5" w:rsidRPr="00FD5BD5" w:rsidTr="00DE38F4">
        <w:trPr>
          <w:trHeight w:val="568"/>
        </w:trPr>
        <w:tc>
          <w:tcPr>
            <w:tcW w:w="1270" w:type="dxa"/>
            <w:vMerge/>
            <w:tcBorders>
              <w:top w:val="nil"/>
            </w:tcBorders>
          </w:tcPr>
          <w:p w:rsidR="00FD5BD5" w:rsidRPr="00FD5BD5" w:rsidRDefault="00FD5BD5" w:rsidP="00FD5BD5">
            <w:pPr>
              <w:rPr>
                <w:rFonts w:ascii="標楷體" w:eastAsia="標楷體" w:hAnsi="標楷體" w:cs="SimSun"/>
                <w:sz w:val="28"/>
                <w:szCs w:val="28"/>
              </w:rPr>
            </w:pPr>
          </w:p>
        </w:tc>
        <w:tc>
          <w:tcPr>
            <w:tcW w:w="7091" w:type="dxa"/>
          </w:tcPr>
          <w:p w:rsidR="00FD5BD5" w:rsidRPr="00FD5BD5" w:rsidRDefault="00FD5BD5" w:rsidP="00FD5BD5">
            <w:pPr>
              <w:spacing w:before="157"/>
              <w:ind w:left="107"/>
              <w:rPr>
                <w:rFonts w:ascii="標楷體" w:eastAsia="標楷體" w:hAnsi="標楷體" w:cs="SimSun"/>
                <w:sz w:val="28"/>
                <w:szCs w:val="28"/>
                <w:lang w:eastAsia="zh-TW"/>
              </w:rPr>
            </w:pPr>
            <w:r w:rsidRPr="00FD5BD5">
              <w:rPr>
                <w:rFonts w:ascii="標楷體" w:eastAsia="標楷體" w:hAnsi="標楷體" w:cs="SimSun"/>
                <w:sz w:val="28"/>
                <w:szCs w:val="28"/>
                <w:lang w:eastAsia="zh-TW"/>
              </w:rPr>
              <w:t>進場前須完成手部清潔消毒</w:t>
            </w:r>
          </w:p>
        </w:tc>
        <w:tc>
          <w:tcPr>
            <w:tcW w:w="1605" w:type="dxa"/>
          </w:tcPr>
          <w:p w:rsidR="00FD5BD5" w:rsidRPr="00FD5BD5" w:rsidRDefault="00FD5BD5" w:rsidP="00FD5BD5">
            <w:pPr>
              <w:spacing w:before="157"/>
              <w:ind w:left="138" w:right="136"/>
              <w:jc w:val="center"/>
              <w:rPr>
                <w:rFonts w:ascii="標楷體" w:eastAsia="標楷體" w:hAnsi="標楷體" w:cs="SimSun"/>
                <w:sz w:val="28"/>
                <w:szCs w:val="28"/>
              </w:rPr>
            </w:pPr>
            <w:r w:rsidRPr="00FD5BD5">
              <w:rPr>
                <w:rFonts w:ascii="標楷體" w:eastAsia="標楷體" w:hAnsi="標楷體" w:cs="SimSun"/>
                <w:sz w:val="28"/>
                <w:szCs w:val="28"/>
              </w:rPr>
              <w:t>□是□否</w:t>
            </w:r>
          </w:p>
        </w:tc>
      </w:tr>
      <w:tr w:rsidR="00FD5BD5" w:rsidRPr="00FD5BD5" w:rsidTr="00DE38F4">
        <w:trPr>
          <w:trHeight w:val="565"/>
        </w:trPr>
        <w:tc>
          <w:tcPr>
            <w:tcW w:w="1270" w:type="dxa"/>
            <w:vMerge/>
            <w:tcBorders>
              <w:top w:val="nil"/>
            </w:tcBorders>
          </w:tcPr>
          <w:p w:rsidR="00FD5BD5" w:rsidRPr="00FD5BD5" w:rsidRDefault="00FD5BD5" w:rsidP="00FD5BD5">
            <w:pPr>
              <w:rPr>
                <w:rFonts w:ascii="標楷體" w:eastAsia="標楷體" w:hAnsi="標楷體" w:cs="SimSun"/>
                <w:sz w:val="28"/>
                <w:szCs w:val="28"/>
              </w:rPr>
            </w:pPr>
          </w:p>
        </w:tc>
        <w:tc>
          <w:tcPr>
            <w:tcW w:w="7091" w:type="dxa"/>
          </w:tcPr>
          <w:p w:rsidR="00FD5BD5" w:rsidRPr="00FD5BD5" w:rsidRDefault="00FD5BD5" w:rsidP="00FD5BD5">
            <w:pPr>
              <w:spacing w:before="191"/>
              <w:ind w:left="107"/>
              <w:rPr>
                <w:rFonts w:ascii="標楷體" w:eastAsia="標楷體" w:hAnsi="標楷體" w:cs="SimSun"/>
                <w:sz w:val="28"/>
                <w:szCs w:val="28"/>
              </w:rPr>
            </w:pPr>
            <w:r w:rsidRPr="00FD5BD5">
              <w:rPr>
                <w:rFonts w:ascii="標楷體" w:eastAsia="標楷體" w:hAnsi="標楷體" w:cs="SimSun"/>
                <w:sz w:val="28"/>
                <w:szCs w:val="28"/>
              </w:rPr>
              <w:t>進出人員實聯制登記</w:t>
            </w:r>
          </w:p>
        </w:tc>
        <w:tc>
          <w:tcPr>
            <w:tcW w:w="1605" w:type="dxa"/>
          </w:tcPr>
          <w:p w:rsidR="00FD5BD5" w:rsidRPr="00FD5BD5" w:rsidRDefault="00FD5BD5" w:rsidP="00FD5BD5">
            <w:pPr>
              <w:spacing w:before="155"/>
              <w:ind w:left="138" w:right="136"/>
              <w:jc w:val="center"/>
              <w:rPr>
                <w:rFonts w:ascii="標楷體" w:eastAsia="標楷體" w:hAnsi="標楷體" w:cs="SimSun"/>
                <w:sz w:val="28"/>
                <w:szCs w:val="28"/>
              </w:rPr>
            </w:pPr>
            <w:r w:rsidRPr="00FD5BD5">
              <w:rPr>
                <w:rFonts w:ascii="標楷體" w:eastAsia="標楷體" w:hAnsi="標楷體" w:cs="SimSun"/>
                <w:sz w:val="28"/>
                <w:szCs w:val="28"/>
              </w:rPr>
              <w:t>□是□否</w:t>
            </w:r>
          </w:p>
        </w:tc>
      </w:tr>
      <w:tr w:rsidR="00FD5BD5" w:rsidRPr="00FD5BD5" w:rsidTr="00DE38F4">
        <w:trPr>
          <w:trHeight w:val="568"/>
        </w:trPr>
        <w:tc>
          <w:tcPr>
            <w:tcW w:w="1270" w:type="dxa"/>
            <w:vMerge/>
            <w:tcBorders>
              <w:top w:val="nil"/>
            </w:tcBorders>
          </w:tcPr>
          <w:p w:rsidR="00FD5BD5" w:rsidRPr="00FD5BD5" w:rsidRDefault="00FD5BD5" w:rsidP="00FD5BD5">
            <w:pPr>
              <w:rPr>
                <w:rFonts w:ascii="標楷體" w:eastAsia="標楷體" w:hAnsi="標楷體" w:cs="SimSun"/>
                <w:sz w:val="28"/>
                <w:szCs w:val="28"/>
              </w:rPr>
            </w:pPr>
          </w:p>
        </w:tc>
        <w:tc>
          <w:tcPr>
            <w:tcW w:w="7091" w:type="dxa"/>
          </w:tcPr>
          <w:p w:rsidR="00FD5BD5" w:rsidRPr="00FD5BD5" w:rsidRDefault="00FD5BD5" w:rsidP="00FD5BD5">
            <w:pPr>
              <w:spacing w:before="191"/>
              <w:ind w:left="107"/>
              <w:rPr>
                <w:rFonts w:ascii="標楷體" w:eastAsia="標楷體" w:hAnsi="標楷體" w:cs="SimSun"/>
                <w:sz w:val="28"/>
                <w:szCs w:val="28"/>
                <w:lang w:eastAsia="zh-TW"/>
              </w:rPr>
            </w:pPr>
            <w:r w:rsidRPr="00FD5BD5">
              <w:rPr>
                <w:rFonts w:ascii="標楷體" w:eastAsia="標楷體" w:hAnsi="標楷體" w:cs="SimSun"/>
                <w:sz w:val="28"/>
                <w:szCs w:val="28"/>
                <w:lang w:eastAsia="zh-TW"/>
              </w:rPr>
              <w:t>訓練地點為通風良好之室外場地或空氣</w:t>
            </w:r>
            <w:r w:rsidRPr="00FD5BD5">
              <w:rPr>
                <w:rFonts w:ascii="標楷體" w:eastAsia="標楷體" w:hAnsi="標楷體" w:cs="新細明體" w:hint="eastAsia"/>
                <w:sz w:val="28"/>
                <w:szCs w:val="28"/>
                <w:lang w:eastAsia="zh-TW"/>
              </w:rPr>
              <w:t>流</w:t>
            </w:r>
            <w:r w:rsidRPr="00FD5BD5">
              <w:rPr>
                <w:rFonts w:ascii="標楷體" w:eastAsia="標楷體" w:hAnsi="標楷體" w:cs="SimSun" w:hint="eastAsia"/>
                <w:sz w:val="28"/>
                <w:szCs w:val="28"/>
                <w:lang w:eastAsia="zh-TW"/>
              </w:rPr>
              <w:t>通之室內空間</w:t>
            </w:r>
          </w:p>
        </w:tc>
        <w:tc>
          <w:tcPr>
            <w:tcW w:w="1605" w:type="dxa"/>
          </w:tcPr>
          <w:p w:rsidR="00FD5BD5" w:rsidRPr="00FD5BD5" w:rsidRDefault="00FD5BD5" w:rsidP="00FD5BD5">
            <w:pPr>
              <w:spacing w:before="155"/>
              <w:ind w:left="138" w:right="136"/>
              <w:jc w:val="center"/>
              <w:rPr>
                <w:rFonts w:ascii="標楷體" w:eastAsia="標楷體" w:hAnsi="標楷體" w:cs="SimSun"/>
                <w:sz w:val="28"/>
                <w:szCs w:val="28"/>
              </w:rPr>
            </w:pPr>
            <w:r w:rsidRPr="00FD5BD5">
              <w:rPr>
                <w:rFonts w:ascii="標楷體" w:eastAsia="標楷體" w:hAnsi="標楷體" w:cs="SimSun"/>
                <w:sz w:val="28"/>
                <w:szCs w:val="28"/>
              </w:rPr>
              <w:t>□是□否</w:t>
            </w:r>
          </w:p>
        </w:tc>
      </w:tr>
      <w:tr w:rsidR="00FD5BD5" w:rsidRPr="00FD5BD5" w:rsidTr="00DE38F4">
        <w:trPr>
          <w:trHeight w:val="566"/>
        </w:trPr>
        <w:tc>
          <w:tcPr>
            <w:tcW w:w="1270" w:type="dxa"/>
            <w:vMerge/>
            <w:tcBorders>
              <w:top w:val="nil"/>
            </w:tcBorders>
          </w:tcPr>
          <w:p w:rsidR="00FD5BD5" w:rsidRPr="00FD5BD5" w:rsidRDefault="00FD5BD5" w:rsidP="00FD5BD5">
            <w:pPr>
              <w:rPr>
                <w:rFonts w:ascii="標楷體" w:eastAsia="標楷體" w:hAnsi="標楷體" w:cs="SimSun"/>
                <w:sz w:val="28"/>
                <w:szCs w:val="28"/>
              </w:rPr>
            </w:pPr>
          </w:p>
        </w:tc>
        <w:tc>
          <w:tcPr>
            <w:tcW w:w="7091" w:type="dxa"/>
          </w:tcPr>
          <w:p w:rsidR="00FD5BD5" w:rsidRPr="00FD5BD5" w:rsidRDefault="00FD5BD5" w:rsidP="00FD5BD5">
            <w:pPr>
              <w:spacing w:before="191"/>
              <w:ind w:left="107"/>
              <w:rPr>
                <w:rFonts w:ascii="標楷體" w:eastAsia="標楷體" w:hAnsi="標楷體" w:cs="SimSun"/>
                <w:sz w:val="28"/>
                <w:szCs w:val="28"/>
              </w:rPr>
            </w:pPr>
            <w:r w:rsidRPr="00FD5BD5">
              <w:rPr>
                <w:rFonts w:ascii="標楷體" w:eastAsia="標楷體" w:hAnsi="標楷體" w:cs="SimSun"/>
                <w:sz w:val="28"/>
                <w:szCs w:val="28"/>
              </w:rPr>
              <w:t>不開放住宿</w:t>
            </w:r>
          </w:p>
        </w:tc>
        <w:tc>
          <w:tcPr>
            <w:tcW w:w="1605" w:type="dxa"/>
          </w:tcPr>
          <w:p w:rsidR="00FD5BD5" w:rsidRPr="00FD5BD5" w:rsidRDefault="00FD5BD5" w:rsidP="00FD5BD5">
            <w:pPr>
              <w:spacing w:before="155"/>
              <w:ind w:left="138" w:right="136"/>
              <w:jc w:val="center"/>
              <w:rPr>
                <w:rFonts w:ascii="標楷體" w:eastAsia="標楷體" w:hAnsi="標楷體" w:cs="SimSun"/>
                <w:sz w:val="28"/>
                <w:szCs w:val="28"/>
              </w:rPr>
            </w:pPr>
            <w:r w:rsidRPr="00FD5BD5">
              <w:rPr>
                <w:rFonts w:ascii="標楷體" w:eastAsia="標楷體" w:hAnsi="標楷體" w:cs="SimSun"/>
                <w:sz w:val="28"/>
                <w:szCs w:val="28"/>
              </w:rPr>
              <w:t>□是□否</w:t>
            </w:r>
          </w:p>
        </w:tc>
      </w:tr>
      <w:tr w:rsidR="00FD5BD5" w:rsidRPr="00FD5BD5" w:rsidTr="00DE38F4">
        <w:trPr>
          <w:trHeight w:val="568"/>
        </w:trPr>
        <w:tc>
          <w:tcPr>
            <w:tcW w:w="1270" w:type="dxa"/>
            <w:vMerge w:val="restart"/>
          </w:tcPr>
          <w:p w:rsidR="00FD5BD5" w:rsidRPr="00FD5BD5" w:rsidRDefault="00FD5BD5" w:rsidP="00FD5BD5">
            <w:pPr>
              <w:rPr>
                <w:rFonts w:ascii="標楷體" w:eastAsia="標楷體" w:hAnsi="標楷體" w:cs="SimSun"/>
                <w:sz w:val="28"/>
                <w:szCs w:val="28"/>
              </w:rPr>
            </w:pPr>
          </w:p>
          <w:p w:rsidR="00FD5BD5" w:rsidRPr="00FD5BD5" w:rsidRDefault="00FD5BD5" w:rsidP="00FD5BD5">
            <w:pPr>
              <w:rPr>
                <w:rFonts w:ascii="標楷體" w:eastAsia="標楷體" w:hAnsi="標楷體" w:cs="SimSun"/>
                <w:sz w:val="28"/>
                <w:szCs w:val="28"/>
              </w:rPr>
            </w:pPr>
          </w:p>
          <w:p w:rsidR="00FD5BD5" w:rsidRPr="00FD5BD5" w:rsidRDefault="00FD5BD5" w:rsidP="00FD5BD5">
            <w:pPr>
              <w:rPr>
                <w:rFonts w:ascii="標楷體" w:eastAsia="標楷體" w:hAnsi="標楷體" w:cs="SimSun"/>
                <w:sz w:val="28"/>
                <w:szCs w:val="28"/>
              </w:rPr>
            </w:pPr>
          </w:p>
          <w:p w:rsidR="00FD5BD5" w:rsidRPr="00FD5BD5" w:rsidRDefault="00FD5BD5" w:rsidP="00FD5BD5">
            <w:pPr>
              <w:rPr>
                <w:rFonts w:ascii="標楷體" w:eastAsia="標楷體" w:hAnsi="標楷體" w:cs="SimSun"/>
                <w:sz w:val="28"/>
                <w:szCs w:val="28"/>
              </w:rPr>
            </w:pPr>
          </w:p>
          <w:p w:rsidR="00FD5BD5" w:rsidRPr="00FD5BD5" w:rsidRDefault="00FD5BD5" w:rsidP="00FD5BD5">
            <w:pPr>
              <w:rPr>
                <w:rFonts w:ascii="標楷體" w:eastAsia="標楷體" w:hAnsi="標楷體" w:cs="SimSun"/>
                <w:sz w:val="28"/>
                <w:szCs w:val="28"/>
              </w:rPr>
            </w:pPr>
          </w:p>
          <w:p w:rsidR="00FD5BD5" w:rsidRPr="00FD5BD5" w:rsidRDefault="00FD5BD5" w:rsidP="00FD5BD5">
            <w:pPr>
              <w:rPr>
                <w:rFonts w:ascii="標楷體" w:eastAsia="標楷體" w:hAnsi="標楷體" w:cs="SimSun"/>
                <w:sz w:val="28"/>
                <w:szCs w:val="28"/>
              </w:rPr>
            </w:pPr>
          </w:p>
          <w:p w:rsidR="00FD5BD5" w:rsidRPr="00FD5BD5" w:rsidRDefault="00FD5BD5" w:rsidP="00FD5BD5">
            <w:pPr>
              <w:rPr>
                <w:rFonts w:ascii="標楷體" w:eastAsia="標楷體" w:hAnsi="標楷體" w:cs="SimSun"/>
                <w:sz w:val="28"/>
                <w:szCs w:val="28"/>
              </w:rPr>
            </w:pPr>
          </w:p>
          <w:p w:rsidR="00FD5BD5" w:rsidRPr="00FD5BD5" w:rsidRDefault="00FD5BD5" w:rsidP="00FD5BD5">
            <w:pPr>
              <w:rPr>
                <w:rFonts w:ascii="標楷體" w:eastAsia="標楷體" w:hAnsi="標楷體" w:cs="SimSun"/>
                <w:sz w:val="28"/>
                <w:szCs w:val="28"/>
              </w:rPr>
            </w:pPr>
          </w:p>
          <w:p w:rsidR="00FD5BD5" w:rsidRPr="00FD5BD5" w:rsidRDefault="00FD5BD5" w:rsidP="00FD5BD5">
            <w:pPr>
              <w:rPr>
                <w:rFonts w:ascii="標楷體" w:eastAsia="標楷體" w:hAnsi="標楷體" w:cs="SimSun"/>
                <w:sz w:val="28"/>
                <w:szCs w:val="28"/>
              </w:rPr>
            </w:pPr>
          </w:p>
          <w:p w:rsidR="00FD5BD5" w:rsidRPr="00FD5BD5" w:rsidRDefault="00FD5BD5" w:rsidP="00FD5BD5">
            <w:pPr>
              <w:rPr>
                <w:rFonts w:ascii="標楷體" w:eastAsia="標楷體" w:hAnsi="標楷體" w:cs="SimSun"/>
                <w:sz w:val="28"/>
                <w:szCs w:val="28"/>
              </w:rPr>
            </w:pPr>
          </w:p>
          <w:p w:rsidR="00FD5BD5" w:rsidRPr="00FD5BD5" w:rsidRDefault="00FD5BD5" w:rsidP="00FD5BD5">
            <w:pPr>
              <w:rPr>
                <w:rFonts w:ascii="標楷體" w:eastAsia="標楷體" w:hAnsi="標楷體" w:cs="SimSun"/>
                <w:sz w:val="28"/>
                <w:szCs w:val="28"/>
              </w:rPr>
            </w:pPr>
          </w:p>
          <w:p w:rsidR="00FD5BD5" w:rsidRPr="00FD5BD5" w:rsidRDefault="00FD5BD5" w:rsidP="00FD5BD5">
            <w:pPr>
              <w:rPr>
                <w:rFonts w:ascii="標楷體" w:eastAsia="標楷體" w:hAnsi="標楷體" w:cs="SimSun"/>
                <w:sz w:val="28"/>
                <w:szCs w:val="28"/>
              </w:rPr>
            </w:pPr>
          </w:p>
          <w:p w:rsidR="00FD5BD5" w:rsidRPr="00FD5BD5" w:rsidRDefault="00FD5BD5" w:rsidP="00FD5BD5">
            <w:pPr>
              <w:spacing w:before="184" w:line="295" w:lineRule="auto"/>
              <w:ind w:left="108" w:right="189"/>
              <w:rPr>
                <w:rFonts w:ascii="標楷體" w:eastAsia="標楷體" w:hAnsi="標楷體" w:cs="SimSun"/>
                <w:sz w:val="28"/>
                <w:szCs w:val="28"/>
              </w:rPr>
            </w:pPr>
            <w:r w:rsidRPr="00FD5BD5">
              <w:rPr>
                <w:rFonts w:ascii="標楷體" w:eastAsia="標楷體" w:hAnsi="標楷體" w:cs="SimSun"/>
                <w:spacing w:val="-1"/>
                <w:sz w:val="28"/>
                <w:szCs w:val="28"/>
              </w:rPr>
              <w:t>人員管理</w:t>
            </w:r>
            <w:r w:rsidRPr="00FD5BD5">
              <w:rPr>
                <w:rFonts w:ascii="標楷體" w:eastAsia="標楷體" w:hAnsi="標楷體" w:cs="SimSun"/>
                <w:sz w:val="28"/>
                <w:szCs w:val="28"/>
              </w:rPr>
              <w:t>措施</w:t>
            </w:r>
          </w:p>
        </w:tc>
        <w:tc>
          <w:tcPr>
            <w:tcW w:w="7091" w:type="dxa"/>
          </w:tcPr>
          <w:p w:rsidR="00FD5BD5" w:rsidRPr="00FD5BD5" w:rsidRDefault="00FD5BD5" w:rsidP="00FD5BD5">
            <w:pPr>
              <w:spacing w:before="191"/>
              <w:ind w:left="107"/>
              <w:rPr>
                <w:rFonts w:ascii="標楷體" w:eastAsia="標楷體" w:hAnsi="標楷體" w:cs="SimSun"/>
                <w:sz w:val="28"/>
                <w:szCs w:val="28"/>
                <w:lang w:eastAsia="zh-TW"/>
              </w:rPr>
            </w:pPr>
            <w:r w:rsidRPr="00FD5BD5">
              <w:rPr>
                <w:rFonts w:ascii="標楷體" w:eastAsia="標楷體" w:hAnsi="標楷體" w:cs="SimSun"/>
                <w:sz w:val="28"/>
                <w:szCs w:val="28"/>
                <w:lang w:eastAsia="zh-TW"/>
              </w:rPr>
              <w:t>參訓人員皆已接受防疫宣導教育</w:t>
            </w:r>
          </w:p>
        </w:tc>
        <w:tc>
          <w:tcPr>
            <w:tcW w:w="1605" w:type="dxa"/>
          </w:tcPr>
          <w:p w:rsidR="00FD5BD5" w:rsidRPr="00FD5BD5" w:rsidRDefault="00FD5BD5" w:rsidP="00FD5BD5">
            <w:pPr>
              <w:spacing w:before="155"/>
              <w:ind w:left="138" w:right="136"/>
              <w:jc w:val="center"/>
              <w:rPr>
                <w:rFonts w:ascii="標楷體" w:eastAsia="標楷體" w:hAnsi="標楷體" w:cs="SimSun"/>
                <w:sz w:val="28"/>
                <w:szCs w:val="28"/>
              </w:rPr>
            </w:pPr>
            <w:r w:rsidRPr="00FD5BD5">
              <w:rPr>
                <w:rFonts w:ascii="標楷體" w:eastAsia="標楷體" w:hAnsi="標楷體" w:cs="SimSun"/>
                <w:sz w:val="28"/>
                <w:szCs w:val="28"/>
              </w:rPr>
              <w:t>□是□否</w:t>
            </w:r>
          </w:p>
        </w:tc>
      </w:tr>
      <w:tr w:rsidR="00FD5BD5" w:rsidRPr="00FD5BD5" w:rsidTr="00DE38F4">
        <w:trPr>
          <w:trHeight w:val="1999"/>
        </w:trPr>
        <w:tc>
          <w:tcPr>
            <w:tcW w:w="1270" w:type="dxa"/>
            <w:vMerge/>
            <w:tcBorders>
              <w:top w:val="nil"/>
            </w:tcBorders>
          </w:tcPr>
          <w:p w:rsidR="00FD5BD5" w:rsidRPr="00FD5BD5" w:rsidRDefault="00FD5BD5" w:rsidP="00FD5BD5">
            <w:pPr>
              <w:rPr>
                <w:rFonts w:ascii="標楷體" w:eastAsia="標楷體" w:hAnsi="標楷體" w:cs="SimSun"/>
                <w:sz w:val="28"/>
                <w:szCs w:val="28"/>
              </w:rPr>
            </w:pPr>
          </w:p>
        </w:tc>
        <w:tc>
          <w:tcPr>
            <w:tcW w:w="7091" w:type="dxa"/>
          </w:tcPr>
          <w:p w:rsidR="00FD5BD5" w:rsidRPr="00FD5BD5" w:rsidRDefault="00FD5BD5" w:rsidP="00FD5BD5">
            <w:pPr>
              <w:spacing w:before="158" w:line="388" w:lineRule="auto"/>
              <w:ind w:left="107" w:right="36"/>
              <w:rPr>
                <w:rFonts w:ascii="標楷體" w:eastAsia="標楷體" w:hAnsi="標楷體" w:cs="SimSun"/>
                <w:sz w:val="28"/>
                <w:szCs w:val="28"/>
                <w:lang w:eastAsia="zh-TW"/>
              </w:rPr>
            </w:pPr>
            <w:r w:rsidRPr="00FD5BD5">
              <w:rPr>
                <w:rFonts w:ascii="標楷體" w:eastAsia="標楷體" w:hAnsi="標楷體" w:cs="SimSun"/>
                <w:spacing w:val="-1"/>
                <w:sz w:val="28"/>
                <w:szCs w:val="28"/>
                <w:lang w:eastAsia="zh-TW"/>
              </w:rPr>
              <w:t>工作人員（如教練、防護員）全程佩戴口罩及面罩，首次訓練前，</w:t>
            </w:r>
            <w:r w:rsidRPr="00FD5BD5">
              <w:rPr>
                <w:rFonts w:ascii="標楷體" w:eastAsia="標楷體" w:hAnsi="標楷體" w:cs="SimSun"/>
                <w:spacing w:val="-117"/>
                <w:sz w:val="28"/>
                <w:szCs w:val="28"/>
                <w:lang w:eastAsia="zh-TW"/>
              </w:rPr>
              <w:t xml:space="preserve"> </w:t>
            </w:r>
            <w:r w:rsidRPr="00FD5BD5">
              <w:rPr>
                <w:rFonts w:ascii="標楷體" w:eastAsia="標楷體" w:hAnsi="標楷體" w:cs="SimSun"/>
                <w:spacing w:val="-5"/>
                <w:sz w:val="28"/>
                <w:szCs w:val="28"/>
                <w:lang w:eastAsia="zh-TW"/>
              </w:rPr>
              <w:t xml:space="preserve">未施打疫苗或疫苗接種未達 </w:t>
            </w:r>
            <w:r w:rsidRPr="00FD5BD5">
              <w:rPr>
                <w:rFonts w:ascii="標楷體" w:eastAsia="標楷體" w:hAnsi="標楷體" w:cs="SimSun"/>
                <w:sz w:val="28"/>
                <w:szCs w:val="28"/>
                <w:lang w:eastAsia="zh-TW"/>
              </w:rPr>
              <w:t>14</w:t>
            </w:r>
            <w:r w:rsidRPr="00FD5BD5">
              <w:rPr>
                <w:rFonts w:ascii="標楷體" w:eastAsia="標楷體" w:hAnsi="標楷體" w:cs="SimSun"/>
                <w:spacing w:val="-17"/>
                <w:sz w:val="28"/>
                <w:szCs w:val="28"/>
                <w:lang w:eastAsia="zh-TW"/>
              </w:rPr>
              <w:t xml:space="preserve"> 天者，須有 </w:t>
            </w:r>
            <w:r w:rsidRPr="00FD5BD5">
              <w:rPr>
                <w:rFonts w:ascii="標楷體" w:eastAsia="標楷體" w:hAnsi="標楷體" w:cs="SimSun"/>
                <w:sz w:val="28"/>
                <w:szCs w:val="28"/>
                <w:lang w:eastAsia="zh-TW"/>
              </w:rPr>
              <w:t>3</w:t>
            </w:r>
            <w:r w:rsidRPr="00FD5BD5">
              <w:rPr>
                <w:rFonts w:ascii="標楷體" w:eastAsia="標楷體" w:hAnsi="標楷體" w:cs="SimSun"/>
                <w:spacing w:val="-8"/>
                <w:sz w:val="28"/>
                <w:szCs w:val="28"/>
                <w:lang w:eastAsia="zh-TW"/>
              </w:rPr>
              <w:t xml:space="preserve"> 日內快篩或核酸檢驗</w:t>
            </w:r>
          </w:p>
          <w:p w:rsidR="00FD5BD5" w:rsidRPr="00FD5BD5" w:rsidRDefault="00FD5BD5" w:rsidP="00FD5BD5">
            <w:pPr>
              <w:spacing w:before="2"/>
              <w:ind w:left="107"/>
              <w:rPr>
                <w:rFonts w:ascii="標楷體" w:eastAsia="標楷體" w:hAnsi="標楷體" w:cs="SimSun"/>
                <w:sz w:val="28"/>
                <w:szCs w:val="28"/>
                <w:lang w:eastAsia="zh-TW"/>
              </w:rPr>
            </w:pPr>
            <w:r w:rsidRPr="00FD5BD5">
              <w:rPr>
                <w:rFonts w:ascii="標楷體" w:eastAsia="標楷體" w:hAnsi="標楷體" w:cs="SimSun"/>
                <w:w w:val="95"/>
                <w:sz w:val="28"/>
                <w:szCs w:val="28"/>
                <w:lang w:eastAsia="zh-TW"/>
              </w:rPr>
              <w:t>陰性證明，且每 3-7 天定期快篩（</w:t>
            </w:r>
            <w:r w:rsidRPr="00FD5BD5">
              <w:rPr>
                <w:rFonts w:ascii="標楷體" w:eastAsia="標楷體" w:hAnsi="標楷體" w:cs="SimSun"/>
                <w:spacing w:val="2"/>
                <w:w w:val="95"/>
                <w:sz w:val="28"/>
                <w:szCs w:val="28"/>
                <w:lang w:eastAsia="zh-TW"/>
              </w:rPr>
              <w:t xml:space="preserve">原則每 </w:t>
            </w:r>
            <w:r w:rsidRPr="00FD5BD5">
              <w:rPr>
                <w:rFonts w:ascii="標楷體" w:eastAsia="標楷體" w:hAnsi="標楷體" w:cs="SimSun"/>
                <w:w w:val="95"/>
                <w:sz w:val="28"/>
                <w:szCs w:val="28"/>
                <w:lang w:eastAsia="zh-TW"/>
              </w:rPr>
              <w:t>7 天篩檢，應變處置時得</w:t>
            </w:r>
            <w:r w:rsidRPr="00FD5BD5">
              <w:rPr>
                <w:rFonts w:ascii="標楷體" w:eastAsia="標楷體" w:hAnsi="標楷體" w:cs="SimSun"/>
                <w:spacing w:val="-12"/>
                <w:sz w:val="28"/>
                <w:szCs w:val="28"/>
                <w:lang w:eastAsia="zh-TW"/>
              </w:rPr>
              <w:t xml:space="preserve">縮短為每 </w:t>
            </w:r>
            <w:r w:rsidRPr="00FD5BD5">
              <w:rPr>
                <w:rFonts w:ascii="標楷體" w:eastAsia="標楷體" w:hAnsi="標楷體" w:cs="SimSun"/>
                <w:sz w:val="28"/>
                <w:szCs w:val="28"/>
                <w:lang w:eastAsia="zh-TW"/>
              </w:rPr>
              <w:t>3</w:t>
            </w:r>
            <w:r w:rsidRPr="00FD5BD5">
              <w:rPr>
                <w:rFonts w:ascii="標楷體" w:eastAsia="標楷體" w:hAnsi="標楷體" w:cs="SimSun"/>
                <w:spacing w:val="-15"/>
                <w:sz w:val="28"/>
                <w:szCs w:val="28"/>
                <w:lang w:eastAsia="zh-TW"/>
              </w:rPr>
              <w:t xml:space="preserve"> 天篩檢</w:t>
            </w:r>
            <w:r w:rsidRPr="00FD5BD5">
              <w:rPr>
                <w:rFonts w:ascii="標楷體" w:eastAsia="標楷體" w:hAnsi="標楷體" w:cs="SimSun"/>
                <w:spacing w:val="-120"/>
                <w:sz w:val="28"/>
                <w:szCs w:val="28"/>
                <w:lang w:eastAsia="zh-TW"/>
              </w:rPr>
              <w:t>）</w:t>
            </w:r>
            <w:r w:rsidRPr="00FD5BD5">
              <w:rPr>
                <w:rFonts w:ascii="標楷體" w:eastAsia="標楷體" w:hAnsi="標楷體" w:cs="SimSun"/>
                <w:sz w:val="28"/>
                <w:szCs w:val="28"/>
                <w:lang w:eastAsia="zh-TW"/>
              </w:rPr>
              <w:t>。</w:t>
            </w:r>
          </w:p>
        </w:tc>
        <w:tc>
          <w:tcPr>
            <w:tcW w:w="1605" w:type="dxa"/>
          </w:tcPr>
          <w:p w:rsidR="00FD5BD5" w:rsidRPr="00FD5BD5" w:rsidRDefault="00FD5BD5" w:rsidP="00FD5BD5">
            <w:pPr>
              <w:rPr>
                <w:rFonts w:ascii="標楷體" w:eastAsia="標楷體" w:hAnsi="標楷體" w:cs="SimSun"/>
                <w:sz w:val="28"/>
                <w:szCs w:val="28"/>
                <w:lang w:eastAsia="zh-TW"/>
              </w:rPr>
            </w:pPr>
          </w:p>
          <w:p w:rsidR="00FD5BD5" w:rsidRPr="00FD5BD5" w:rsidRDefault="00FD5BD5" w:rsidP="00FD5BD5">
            <w:pPr>
              <w:rPr>
                <w:rFonts w:ascii="標楷體" w:eastAsia="標楷體" w:hAnsi="標楷體" w:cs="SimSun"/>
                <w:sz w:val="28"/>
                <w:szCs w:val="28"/>
                <w:lang w:eastAsia="zh-TW"/>
              </w:rPr>
            </w:pPr>
          </w:p>
          <w:p w:rsidR="00FD5BD5" w:rsidRPr="00FD5BD5" w:rsidRDefault="00FD5BD5" w:rsidP="00FD5BD5">
            <w:pPr>
              <w:spacing w:before="8"/>
              <w:rPr>
                <w:rFonts w:ascii="標楷體" w:eastAsia="標楷體" w:hAnsi="標楷體" w:cs="SimSun"/>
                <w:sz w:val="28"/>
                <w:szCs w:val="28"/>
                <w:lang w:eastAsia="zh-TW"/>
              </w:rPr>
            </w:pPr>
          </w:p>
          <w:p w:rsidR="00FD5BD5" w:rsidRPr="00FD5BD5" w:rsidRDefault="00FD5BD5" w:rsidP="00FD5BD5">
            <w:pPr>
              <w:ind w:left="138" w:right="136"/>
              <w:jc w:val="center"/>
              <w:rPr>
                <w:rFonts w:ascii="標楷體" w:eastAsia="標楷體" w:hAnsi="標楷體" w:cs="SimSun"/>
                <w:sz w:val="28"/>
                <w:szCs w:val="28"/>
              </w:rPr>
            </w:pPr>
            <w:r w:rsidRPr="00FD5BD5">
              <w:rPr>
                <w:rFonts w:ascii="標楷體" w:eastAsia="標楷體" w:hAnsi="標楷體" w:cs="SimSun"/>
                <w:sz w:val="28"/>
                <w:szCs w:val="28"/>
              </w:rPr>
              <w:t>□是□否</w:t>
            </w:r>
          </w:p>
        </w:tc>
      </w:tr>
      <w:tr w:rsidR="00FD5BD5" w:rsidRPr="00FD5BD5" w:rsidTr="00DE38F4">
        <w:trPr>
          <w:trHeight w:val="565"/>
        </w:trPr>
        <w:tc>
          <w:tcPr>
            <w:tcW w:w="1270" w:type="dxa"/>
            <w:vMerge/>
            <w:tcBorders>
              <w:top w:val="nil"/>
            </w:tcBorders>
          </w:tcPr>
          <w:p w:rsidR="00FD5BD5" w:rsidRPr="00FD5BD5" w:rsidRDefault="00FD5BD5" w:rsidP="00FD5BD5">
            <w:pPr>
              <w:rPr>
                <w:rFonts w:ascii="標楷體" w:eastAsia="標楷體" w:hAnsi="標楷體" w:cs="SimSun"/>
                <w:sz w:val="28"/>
                <w:szCs w:val="28"/>
              </w:rPr>
            </w:pPr>
          </w:p>
        </w:tc>
        <w:tc>
          <w:tcPr>
            <w:tcW w:w="7091" w:type="dxa"/>
          </w:tcPr>
          <w:p w:rsidR="00FD5BD5" w:rsidRPr="00FD5BD5" w:rsidRDefault="00FD5BD5" w:rsidP="00FD5BD5">
            <w:pPr>
              <w:spacing w:before="191"/>
              <w:ind w:left="107"/>
              <w:rPr>
                <w:rFonts w:ascii="標楷體" w:eastAsia="標楷體" w:hAnsi="標楷體" w:cs="SimSun"/>
                <w:sz w:val="28"/>
                <w:szCs w:val="28"/>
                <w:lang w:eastAsia="zh-TW"/>
              </w:rPr>
            </w:pPr>
            <w:r w:rsidRPr="00FD5BD5">
              <w:rPr>
                <w:rFonts w:ascii="標楷體" w:eastAsia="標楷體" w:hAnsi="標楷體" w:cs="SimSun"/>
                <w:spacing w:val="10"/>
                <w:w w:val="95"/>
                <w:sz w:val="28"/>
                <w:szCs w:val="28"/>
                <w:lang w:eastAsia="zh-TW"/>
              </w:rPr>
              <w:t xml:space="preserve">所有參與人員參訓前 </w:t>
            </w:r>
            <w:r w:rsidRPr="00FD5BD5">
              <w:rPr>
                <w:rFonts w:ascii="標楷體" w:eastAsia="標楷體" w:hAnsi="標楷體" w:cs="SimSun"/>
                <w:w w:val="95"/>
                <w:sz w:val="28"/>
                <w:szCs w:val="28"/>
                <w:lang w:eastAsia="zh-TW"/>
              </w:rPr>
              <w:t>14</w:t>
            </w:r>
            <w:r w:rsidRPr="00FD5BD5">
              <w:rPr>
                <w:rFonts w:ascii="標楷體" w:eastAsia="標楷體" w:hAnsi="標楷體" w:cs="SimSun"/>
                <w:spacing w:val="1"/>
                <w:w w:val="95"/>
                <w:sz w:val="28"/>
                <w:szCs w:val="28"/>
                <w:lang w:eastAsia="zh-TW"/>
              </w:rPr>
              <w:t xml:space="preserve"> 日內足跡調查及參訓後每日足跡紀錄</w:t>
            </w:r>
          </w:p>
        </w:tc>
        <w:tc>
          <w:tcPr>
            <w:tcW w:w="1605" w:type="dxa"/>
          </w:tcPr>
          <w:p w:rsidR="00FD5BD5" w:rsidRPr="00FD5BD5" w:rsidRDefault="00FD5BD5" w:rsidP="00FD5BD5">
            <w:pPr>
              <w:spacing w:before="155"/>
              <w:ind w:left="138" w:right="136"/>
              <w:jc w:val="center"/>
              <w:rPr>
                <w:rFonts w:ascii="標楷體" w:eastAsia="標楷體" w:hAnsi="標楷體" w:cs="SimSun"/>
                <w:sz w:val="28"/>
                <w:szCs w:val="28"/>
              </w:rPr>
            </w:pPr>
            <w:r w:rsidRPr="00FD5BD5">
              <w:rPr>
                <w:rFonts w:ascii="標楷體" w:eastAsia="標楷體" w:hAnsi="標楷體" w:cs="SimSun"/>
                <w:sz w:val="28"/>
                <w:szCs w:val="28"/>
              </w:rPr>
              <w:t>□是□否</w:t>
            </w:r>
          </w:p>
        </w:tc>
      </w:tr>
      <w:tr w:rsidR="00FD5BD5" w:rsidRPr="00FD5BD5" w:rsidTr="00DE38F4">
        <w:trPr>
          <w:trHeight w:val="568"/>
        </w:trPr>
        <w:tc>
          <w:tcPr>
            <w:tcW w:w="1270" w:type="dxa"/>
            <w:vMerge/>
            <w:tcBorders>
              <w:top w:val="nil"/>
            </w:tcBorders>
          </w:tcPr>
          <w:p w:rsidR="00FD5BD5" w:rsidRPr="00FD5BD5" w:rsidRDefault="00FD5BD5" w:rsidP="00FD5BD5">
            <w:pPr>
              <w:rPr>
                <w:rFonts w:ascii="標楷體" w:eastAsia="標楷體" w:hAnsi="標楷體" w:cs="SimSun"/>
                <w:sz w:val="28"/>
                <w:szCs w:val="28"/>
              </w:rPr>
            </w:pPr>
          </w:p>
        </w:tc>
        <w:tc>
          <w:tcPr>
            <w:tcW w:w="7091" w:type="dxa"/>
          </w:tcPr>
          <w:p w:rsidR="00FD5BD5" w:rsidRPr="00FD5BD5" w:rsidRDefault="00FD5BD5" w:rsidP="00FD5BD5">
            <w:pPr>
              <w:spacing w:before="193"/>
              <w:ind w:left="107"/>
              <w:rPr>
                <w:rFonts w:ascii="標楷體" w:eastAsia="標楷體" w:hAnsi="標楷體" w:cs="SimSun"/>
                <w:sz w:val="28"/>
                <w:szCs w:val="28"/>
                <w:lang w:eastAsia="zh-TW"/>
              </w:rPr>
            </w:pPr>
            <w:r w:rsidRPr="00FD5BD5">
              <w:rPr>
                <w:rFonts w:ascii="標楷體" w:eastAsia="標楷體" w:hAnsi="標楷體" w:cs="SimSun"/>
                <w:sz w:val="28"/>
                <w:szCs w:val="28"/>
                <w:lang w:eastAsia="zh-TW"/>
              </w:rPr>
              <w:t>建</w:t>
            </w:r>
            <w:r w:rsidRPr="00FD5BD5">
              <w:rPr>
                <w:rFonts w:ascii="標楷體" w:eastAsia="標楷體" w:hAnsi="標楷體" w:cs="新細明體" w:hint="eastAsia"/>
                <w:sz w:val="28"/>
                <w:szCs w:val="28"/>
                <w:lang w:eastAsia="zh-TW"/>
              </w:rPr>
              <w:t>立</w:t>
            </w:r>
            <w:r w:rsidRPr="00FD5BD5">
              <w:rPr>
                <w:rFonts w:ascii="標楷體" w:eastAsia="標楷體" w:hAnsi="標楷體" w:cs="SimSun" w:hint="eastAsia"/>
                <w:sz w:val="28"/>
                <w:szCs w:val="28"/>
                <w:lang w:eastAsia="zh-TW"/>
              </w:rPr>
              <w:t>每日參與訓練人員名冊</w:t>
            </w:r>
          </w:p>
        </w:tc>
        <w:tc>
          <w:tcPr>
            <w:tcW w:w="1605" w:type="dxa"/>
          </w:tcPr>
          <w:p w:rsidR="00FD5BD5" w:rsidRPr="00FD5BD5" w:rsidRDefault="00FD5BD5" w:rsidP="00FD5BD5">
            <w:pPr>
              <w:spacing w:before="157"/>
              <w:ind w:left="138" w:right="136"/>
              <w:jc w:val="center"/>
              <w:rPr>
                <w:rFonts w:ascii="標楷體" w:eastAsia="標楷體" w:hAnsi="標楷體" w:cs="SimSun"/>
                <w:sz w:val="28"/>
                <w:szCs w:val="28"/>
              </w:rPr>
            </w:pPr>
            <w:r w:rsidRPr="00FD5BD5">
              <w:rPr>
                <w:rFonts w:ascii="標楷體" w:eastAsia="標楷體" w:hAnsi="標楷體" w:cs="SimSun"/>
                <w:sz w:val="28"/>
                <w:szCs w:val="28"/>
              </w:rPr>
              <w:t>□是□否</w:t>
            </w:r>
          </w:p>
        </w:tc>
      </w:tr>
      <w:tr w:rsidR="00FD5BD5" w:rsidRPr="00FD5BD5" w:rsidTr="00DE38F4">
        <w:trPr>
          <w:trHeight w:val="566"/>
        </w:trPr>
        <w:tc>
          <w:tcPr>
            <w:tcW w:w="1270" w:type="dxa"/>
            <w:vMerge/>
            <w:tcBorders>
              <w:top w:val="nil"/>
            </w:tcBorders>
          </w:tcPr>
          <w:p w:rsidR="00FD5BD5" w:rsidRPr="00FD5BD5" w:rsidRDefault="00FD5BD5" w:rsidP="00FD5BD5">
            <w:pPr>
              <w:rPr>
                <w:rFonts w:ascii="標楷體" w:eastAsia="標楷體" w:hAnsi="標楷體" w:cs="SimSun"/>
                <w:sz w:val="28"/>
                <w:szCs w:val="28"/>
              </w:rPr>
            </w:pPr>
          </w:p>
        </w:tc>
        <w:tc>
          <w:tcPr>
            <w:tcW w:w="7091" w:type="dxa"/>
          </w:tcPr>
          <w:p w:rsidR="00FD5BD5" w:rsidRPr="00FD5BD5" w:rsidRDefault="00FD5BD5" w:rsidP="00FD5BD5">
            <w:pPr>
              <w:spacing w:before="191"/>
              <w:ind w:left="107"/>
              <w:rPr>
                <w:rFonts w:ascii="標楷體" w:eastAsia="標楷體" w:hAnsi="標楷體" w:cs="SimSun"/>
                <w:sz w:val="28"/>
                <w:szCs w:val="28"/>
                <w:lang w:eastAsia="zh-TW"/>
              </w:rPr>
            </w:pPr>
            <w:r w:rsidRPr="00FD5BD5">
              <w:rPr>
                <w:rFonts w:ascii="標楷體" w:eastAsia="標楷體" w:hAnsi="標楷體" w:cs="SimSun"/>
                <w:w w:val="95"/>
                <w:sz w:val="28"/>
                <w:szCs w:val="28"/>
                <w:lang w:eastAsia="zh-TW"/>
              </w:rPr>
              <w:t>符合室內場館 20 人、室外場地 40 人以內限制</w:t>
            </w:r>
          </w:p>
        </w:tc>
        <w:tc>
          <w:tcPr>
            <w:tcW w:w="1605" w:type="dxa"/>
          </w:tcPr>
          <w:p w:rsidR="00FD5BD5" w:rsidRPr="00FD5BD5" w:rsidRDefault="00FD5BD5" w:rsidP="00FD5BD5">
            <w:pPr>
              <w:spacing w:before="155"/>
              <w:ind w:left="138" w:right="136"/>
              <w:jc w:val="center"/>
              <w:rPr>
                <w:rFonts w:ascii="標楷體" w:eastAsia="標楷體" w:hAnsi="標楷體" w:cs="SimSun"/>
                <w:sz w:val="28"/>
                <w:szCs w:val="28"/>
              </w:rPr>
            </w:pPr>
            <w:r w:rsidRPr="00FD5BD5">
              <w:rPr>
                <w:rFonts w:ascii="標楷體" w:eastAsia="標楷體" w:hAnsi="標楷體" w:cs="SimSun"/>
                <w:sz w:val="28"/>
                <w:szCs w:val="28"/>
              </w:rPr>
              <w:t>□是□否</w:t>
            </w:r>
          </w:p>
        </w:tc>
      </w:tr>
      <w:tr w:rsidR="00FD5BD5" w:rsidRPr="00FD5BD5" w:rsidTr="00DE38F4">
        <w:trPr>
          <w:trHeight w:val="568"/>
        </w:trPr>
        <w:tc>
          <w:tcPr>
            <w:tcW w:w="1270" w:type="dxa"/>
            <w:vMerge/>
            <w:tcBorders>
              <w:top w:val="nil"/>
            </w:tcBorders>
          </w:tcPr>
          <w:p w:rsidR="00FD5BD5" w:rsidRPr="00FD5BD5" w:rsidRDefault="00FD5BD5" w:rsidP="00FD5BD5">
            <w:pPr>
              <w:rPr>
                <w:rFonts w:ascii="標楷體" w:eastAsia="標楷體" w:hAnsi="標楷體" w:cs="SimSun"/>
                <w:sz w:val="28"/>
                <w:szCs w:val="28"/>
              </w:rPr>
            </w:pPr>
          </w:p>
        </w:tc>
        <w:tc>
          <w:tcPr>
            <w:tcW w:w="7091" w:type="dxa"/>
          </w:tcPr>
          <w:p w:rsidR="00FD5BD5" w:rsidRPr="00FD5BD5" w:rsidRDefault="00FD5BD5" w:rsidP="00FD5BD5">
            <w:pPr>
              <w:spacing w:before="191"/>
              <w:ind w:left="107"/>
              <w:rPr>
                <w:rFonts w:ascii="標楷體" w:eastAsia="標楷體" w:hAnsi="標楷體" w:cs="SimSun"/>
                <w:sz w:val="28"/>
                <w:szCs w:val="28"/>
                <w:lang w:eastAsia="zh-TW"/>
              </w:rPr>
            </w:pPr>
            <w:r w:rsidRPr="00FD5BD5">
              <w:rPr>
                <w:rFonts w:ascii="標楷體" w:eastAsia="標楷體" w:hAnsi="標楷體" w:cs="SimSun"/>
                <w:sz w:val="28"/>
                <w:szCs w:val="28"/>
                <w:lang w:eastAsia="zh-TW"/>
              </w:rPr>
              <w:t>用餐或飲食時保持距</w:t>
            </w:r>
            <w:r w:rsidRPr="00FD5BD5">
              <w:rPr>
                <w:rFonts w:ascii="標楷體" w:eastAsia="標楷體" w:hAnsi="標楷體" w:cs="新細明體" w:hint="eastAsia"/>
                <w:sz w:val="28"/>
                <w:szCs w:val="28"/>
                <w:lang w:eastAsia="zh-TW"/>
              </w:rPr>
              <w:t>離</w:t>
            </w:r>
            <w:r w:rsidRPr="00FD5BD5">
              <w:rPr>
                <w:rFonts w:ascii="標楷體" w:eastAsia="標楷體" w:hAnsi="標楷體" w:cs="SimSun" w:hint="eastAsia"/>
                <w:sz w:val="28"/>
                <w:szCs w:val="28"/>
                <w:lang w:eastAsia="zh-TW"/>
              </w:rPr>
              <w:t>及設置隔板</w:t>
            </w:r>
          </w:p>
        </w:tc>
        <w:tc>
          <w:tcPr>
            <w:tcW w:w="1605" w:type="dxa"/>
          </w:tcPr>
          <w:p w:rsidR="00FD5BD5" w:rsidRPr="00FD5BD5" w:rsidRDefault="00FD5BD5" w:rsidP="00FD5BD5">
            <w:pPr>
              <w:spacing w:before="155"/>
              <w:ind w:left="138" w:right="136"/>
              <w:jc w:val="center"/>
              <w:rPr>
                <w:rFonts w:ascii="標楷體" w:eastAsia="標楷體" w:hAnsi="標楷體" w:cs="SimSun"/>
                <w:sz w:val="28"/>
                <w:szCs w:val="28"/>
              </w:rPr>
            </w:pPr>
            <w:r w:rsidRPr="00FD5BD5">
              <w:rPr>
                <w:rFonts w:ascii="標楷體" w:eastAsia="標楷體" w:hAnsi="標楷體" w:cs="SimSun"/>
                <w:sz w:val="28"/>
                <w:szCs w:val="28"/>
              </w:rPr>
              <w:t>□是□否</w:t>
            </w:r>
          </w:p>
        </w:tc>
      </w:tr>
      <w:tr w:rsidR="00FD5BD5" w:rsidRPr="00FD5BD5" w:rsidTr="00DE38F4">
        <w:trPr>
          <w:trHeight w:val="566"/>
        </w:trPr>
        <w:tc>
          <w:tcPr>
            <w:tcW w:w="1270" w:type="dxa"/>
            <w:vMerge/>
            <w:tcBorders>
              <w:top w:val="nil"/>
            </w:tcBorders>
          </w:tcPr>
          <w:p w:rsidR="00FD5BD5" w:rsidRPr="00FD5BD5" w:rsidRDefault="00FD5BD5" w:rsidP="00FD5BD5">
            <w:pPr>
              <w:rPr>
                <w:rFonts w:ascii="標楷體" w:eastAsia="標楷體" w:hAnsi="標楷體" w:cs="SimSun"/>
                <w:sz w:val="28"/>
                <w:szCs w:val="28"/>
              </w:rPr>
            </w:pPr>
          </w:p>
        </w:tc>
        <w:tc>
          <w:tcPr>
            <w:tcW w:w="7091" w:type="dxa"/>
          </w:tcPr>
          <w:p w:rsidR="00FD5BD5" w:rsidRPr="00FD5BD5" w:rsidRDefault="00FD5BD5" w:rsidP="00FD5BD5">
            <w:pPr>
              <w:spacing w:before="191"/>
              <w:ind w:left="107"/>
              <w:rPr>
                <w:rFonts w:ascii="標楷體" w:eastAsia="標楷體" w:hAnsi="標楷體" w:cs="SimSun"/>
                <w:sz w:val="28"/>
                <w:szCs w:val="28"/>
              </w:rPr>
            </w:pPr>
            <w:r w:rsidRPr="00FD5BD5">
              <w:rPr>
                <w:rFonts w:ascii="標楷體" w:eastAsia="標楷體" w:hAnsi="標楷體" w:cs="SimSun"/>
                <w:sz w:val="28"/>
                <w:szCs w:val="28"/>
              </w:rPr>
              <w:t>飲用水瓶不得共用</w:t>
            </w:r>
          </w:p>
        </w:tc>
        <w:tc>
          <w:tcPr>
            <w:tcW w:w="1605" w:type="dxa"/>
          </w:tcPr>
          <w:p w:rsidR="00FD5BD5" w:rsidRPr="00FD5BD5" w:rsidRDefault="00FD5BD5" w:rsidP="00FD5BD5">
            <w:pPr>
              <w:spacing w:before="155"/>
              <w:ind w:left="138" w:right="136"/>
              <w:jc w:val="center"/>
              <w:rPr>
                <w:rFonts w:ascii="標楷體" w:eastAsia="標楷體" w:hAnsi="標楷體" w:cs="SimSun"/>
                <w:sz w:val="28"/>
                <w:szCs w:val="28"/>
              </w:rPr>
            </w:pPr>
            <w:r w:rsidRPr="00FD5BD5">
              <w:rPr>
                <w:rFonts w:ascii="標楷體" w:eastAsia="標楷體" w:hAnsi="標楷體" w:cs="SimSun"/>
                <w:sz w:val="28"/>
                <w:szCs w:val="28"/>
              </w:rPr>
              <w:t>□是□否</w:t>
            </w:r>
          </w:p>
        </w:tc>
      </w:tr>
      <w:tr w:rsidR="00FD5BD5" w:rsidRPr="00FD5BD5" w:rsidTr="00DE38F4">
        <w:trPr>
          <w:trHeight w:val="568"/>
        </w:trPr>
        <w:tc>
          <w:tcPr>
            <w:tcW w:w="1270" w:type="dxa"/>
            <w:vMerge/>
            <w:tcBorders>
              <w:top w:val="nil"/>
            </w:tcBorders>
          </w:tcPr>
          <w:p w:rsidR="00FD5BD5" w:rsidRPr="00FD5BD5" w:rsidRDefault="00FD5BD5" w:rsidP="00FD5BD5">
            <w:pPr>
              <w:rPr>
                <w:rFonts w:ascii="標楷體" w:eastAsia="標楷體" w:hAnsi="標楷體" w:cs="SimSun"/>
                <w:sz w:val="28"/>
                <w:szCs w:val="28"/>
              </w:rPr>
            </w:pPr>
          </w:p>
        </w:tc>
        <w:tc>
          <w:tcPr>
            <w:tcW w:w="7091" w:type="dxa"/>
          </w:tcPr>
          <w:p w:rsidR="00FD5BD5" w:rsidRPr="00FD5BD5" w:rsidRDefault="00FD5BD5" w:rsidP="00FD5BD5">
            <w:pPr>
              <w:spacing w:before="191"/>
              <w:ind w:left="107"/>
              <w:rPr>
                <w:rFonts w:ascii="標楷體" w:eastAsia="標楷體" w:hAnsi="標楷體" w:cs="SimSun"/>
                <w:sz w:val="28"/>
                <w:szCs w:val="28"/>
                <w:lang w:eastAsia="zh-TW"/>
              </w:rPr>
            </w:pPr>
            <w:r w:rsidRPr="00FD5BD5">
              <w:rPr>
                <w:rFonts w:ascii="標楷體" w:eastAsia="標楷體" w:hAnsi="標楷體" w:cs="SimSun"/>
                <w:sz w:val="28"/>
                <w:szCs w:val="28"/>
                <w:lang w:eastAsia="zh-TW"/>
              </w:rPr>
              <w:t>落實個人衛生措施（訓練完畢</w:t>
            </w:r>
            <w:r w:rsidRPr="00FD5BD5">
              <w:rPr>
                <w:rFonts w:ascii="標楷體" w:eastAsia="標楷體" w:hAnsi="標楷體" w:cs="新細明體" w:hint="eastAsia"/>
                <w:sz w:val="28"/>
                <w:szCs w:val="28"/>
                <w:lang w:eastAsia="zh-TW"/>
              </w:rPr>
              <w:t>立</w:t>
            </w:r>
            <w:r w:rsidRPr="00FD5BD5">
              <w:rPr>
                <w:rFonts w:ascii="標楷體" w:eastAsia="標楷體" w:hAnsi="標楷體" w:cs="SimSun" w:hint="eastAsia"/>
                <w:sz w:val="28"/>
                <w:szCs w:val="28"/>
                <w:lang w:eastAsia="zh-TW"/>
              </w:rPr>
              <w:t>即洗手，返家後</w:t>
            </w:r>
            <w:r w:rsidRPr="00FD5BD5">
              <w:rPr>
                <w:rFonts w:ascii="標楷體" w:eastAsia="標楷體" w:hAnsi="標楷體" w:cs="新細明體" w:hint="eastAsia"/>
                <w:sz w:val="28"/>
                <w:szCs w:val="28"/>
                <w:lang w:eastAsia="zh-TW"/>
              </w:rPr>
              <w:t>立</w:t>
            </w:r>
            <w:r w:rsidRPr="00FD5BD5">
              <w:rPr>
                <w:rFonts w:ascii="標楷體" w:eastAsia="標楷體" w:hAnsi="標楷體" w:cs="SimSun" w:hint="eastAsia"/>
                <w:sz w:val="28"/>
                <w:szCs w:val="28"/>
                <w:lang w:eastAsia="zh-TW"/>
              </w:rPr>
              <w:t>即清潔消毒等）</w:t>
            </w:r>
          </w:p>
        </w:tc>
        <w:tc>
          <w:tcPr>
            <w:tcW w:w="1605" w:type="dxa"/>
          </w:tcPr>
          <w:p w:rsidR="00FD5BD5" w:rsidRPr="00FD5BD5" w:rsidRDefault="00FD5BD5" w:rsidP="00FD5BD5">
            <w:pPr>
              <w:spacing w:before="155"/>
              <w:ind w:left="138" w:right="136"/>
              <w:jc w:val="center"/>
              <w:rPr>
                <w:rFonts w:ascii="標楷體" w:eastAsia="標楷體" w:hAnsi="標楷體" w:cs="SimSun"/>
                <w:sz w:val="28"/>
                <w:szCs w:val="28"/>
              </w:rPr>
            </w:pPr>
            <w:r w:rsidRPr="00FD5BD5">
              <w:rPr>
                <w:rFonts w:ascii="標楷體" w:eastAsia="標楷體" w:hAnsi="標楷體" w:cs="SimSun"/>
                <w:sz w:val="28"/>
                <w:szCs w:val="28"/>
              </w:rPr>
              <w:t>□是□否</w:t>
            </w:r>
          </w:p>
        </w:tc>
      </w:tr>
      <w:tr w:rsidR="00FD5BD5" w:rsidRPr="00FD5BD5" w:rsidTr="00DE38F4">
        <w:trPr>
          <w:trHeight w:val="566"/>
        </w:trPr>
        <w:tc>
          <w:tcPr>
            <w:tcW w:w="1270" w:type="dxa"/>
            <w:vMerge/>
            <w:tcBorders>
              <w:top w:val="nil"/>
            </w:tcBorders>
          </w:tcPr>
          <w:p w:rsidR="00FD5BD5" w:rsidRPr="00FD5BD5" w:rsidRDefault="00FD5BD5" w:rsidP="00FD5BD5">
            <w:pPr>
              <w:rPr>
                <w:rFonts w:ascii="標楷體" w:eastAsia="標楷體" w:hAnsi="標楷體" w:cs="SimSun"/>
                <w:sz w:val="28"/>
                <w:szCs w:val="28"/>
              </w:rPr>
            </w:pPr>
          </w:p>
        </w:tc>
        <w:tc>
          <w:tcPr>
            <w:tcW w:w="7091" w:type="dxa"/>
          </w:tcPr>
          <w:p w:rsidR="00FD5BD5" w:rsidRPr="00FD5BD5" w:rsidRDefault="00FD5BD5" w:rsidP="00FD5BD5">
            <w:pPr>
              <w:spacing w:before="191"/>
              <w:ind w:left="107"/>
              <w:rPr>
                <w:rFonts w:ascii="標楷體" w:eastAsia="標楷體" w:hAnsi="標楷體" w:cs="SimSun"/>
                <w:sz w:val="28"/>
                <w:szCs w:val="28"/>
                <w:lang w:eastAsia="zh-TW"/>
              </w:rPr>
            </w:pPr>
            <w:r w:rsidRPr="00FD5BD5">
              <w:rPr>
                <w:rFonts w:ascii="標楷體" w:eastAsia="標楷體" w:hAnsi="標楷體" w:cs="SimSun"/>
                <w:sz w:val="28"/>
                <w:szCs w:val="28"/>
                <w:lang w:eastAsia="zh-TW"/>
              </w:rPr>
              <w:t>每日健康狀況監測，如有身體不適，應</w:t>
            </w:r>
            <w:r w:rsidRPr="00FD5BD5">
              <w:rPr>
                <w:rFonts w:ascii="標楷體" w:eastAsia="標楷體" w:hAnsi="標楷體" w:cs="新細明體" w:hint="eastAsia"/>
                <w:sz w:val="28"/>
                <w:szCs w:val="28"/>
                <w:lang w:eastAsia="zh-TW"/>
              </w:rPr>
              <w:t>立</w:t>
            </w:r>
            <w:r w:rsidRPr="00FD5BD5">
              <w:rPr>
                <w:rFonts w:ascii="標楷體" w:eastAsia="標楷體" w:hAnsi="標楷體" w:cs="SimSun" w:hint="eastAsia"/>
                <w:sz w:val="28"/>
                <w:szCs w:val="28"/>
                <w:lang w:eastAsia="zh-TW"/>
              </w:rPr>
              <w:t>即停止訓練</w:t>
            </w:r>
          </w:p>
        </w:tc>
        <w:tc>
          <w:tcPr>
            <w:tcW w:w="1605" w:type="dxa"/>
          </w:tcPr>
          <w:p w:rsidR="00FD5BD5" w:rsidRPr="00FD5BD5" w:rsidRDefault="00FD5BD5" w:rsidP="00FD5BD5">
            <w:pPr>
              <w:spacing w:before="155"/>
              <w:ind w:left="138" w:right="136"/>
              <w:jc w:val="center"/>
              <w:rPr>
                <w:rFonts w:ascii="標楷體" w:eastAsia="標楷體" w:hAnsi="標楷體" w:cs="SimSun"/>
                <w:sz w:val="28"/>
                <w:szCs w:val="28"/>
              </w:rPr>
            </w:pPr>
            <w:r w:rsidRPr="00FD5BD5">
              <w:rPr>
                <w:rFonts w:ascii="標楷體" w:eastAsia="標楷體" w:hAnsi="標楷體" w:cs="SimSun"/>
                <w:sz w:val="28"/>
                <w:szCs w:val="28"/>
              </w:rPr>
              <w:t>□是□否</w:t>
            </w:r>
          </w:p>
        </w:tc>
      </w:tr>
      <w:tr w:rsidR="00FD5BD5" w:rsidRPr="00FD5BD5" w:rsidTr="00DE38F4">
        <w:trPr>
          <w:trHeight w:val="1000"/>
        </w:trPr>
        <w:tc>
          <w:tcPr>
            <w:tcW w:w="1270" w:type="dxa"/>
            <w:vMerge/>
            <w:tcBorders>
              <w:top w:val="nil"/>
            </w:tcBorders>
          </w:tcPr>
          <w:p w:rsidR="00FD5BD5" w:rsidRPr="00FD5BD5" w:rsidRDefault="00FD5BD5" w:rsidP="00FD5BD5">
            <w:pPr>
              <w:rPr>
                <w:rFonts w:ascii="標楷體" w:eastAsia="標楷體" w:hAnsi="標楷體" w:cs="SimSun"/>
                <w:sz w:val="28"/>
                <w:szCs w:val="28"/>
              </w:rPr>
            </w:pPr>
          </w:p>
        </w:tc>
        <w:tc>
          <w:tcPr>
            <w:tcW w:w="7091" w:type="dxa"/>
          </w:tcPr>
          <w:p w:rsidR="00FD5BD5" w:rsidRPr="00FD5BD5" w:rsidRDefault="00FD5BD5" w:rsidP="00FD5BD5">
            <w:pPr>
              <w:spacing w:before="157"/>
              <w:ind w:left="107"/>
              <w:rPr>
                <w:rFonts w:ascii="標楷體" w:eastAsia="標楷體" w:hAnsi="標楷體" w:cs="SimSun"/>
                <w:sz w:val="28"/>
                <w:szCs w:val="28"/>
                <w:lang w:eastAsia="zh-TW"/>
              </w:rPr>
            </w:pPr>
            <w:r w:rsidRPr="00FD5BD5">
              <w:rPr>
                <w:rFonts w:ascii="標楷體" w:eastAsia="標楷體" w:hAnsi="標楷體" w:cs="SimSun"/>
                <w:spacing w:val="-11"/>
                <w:sz w:val="28"/>
                <w:szCs w:val="28"/>
                <w:lang w:eastAsia="zh-TW"/>
              </w:rPr>
              <w:t>參與人員如有符合「居家檢疫</w:t>
            </w:r>
            <w:r w:rsidRPr="00FD5BD5">
              <w:rPr>
                <w:rFonts w:ascii="標楷體" w:eastAsia="標楷體" w:hAnsi="標楷體" w:cs="SimSun"/>
                <w:spacing w:val="-43"/>
                <w:sz w:val="28"/>
                <w:szCs w:val="28"/>
                <w:lang w:eastAsia="zh-TW"/>
              </w:rPr>
              <w:t>」、「居家隔</w:t>
            </w:r>
            <w:r w:rsidRPr="00FD5BD5">
              <w:rPr>
                <w:rFonts w:ascii="標楷體" w:eastAsia="標楷體" w:hAnsi="標楷體" w:cs="新細明體" w:hint="eastAsia"/>
                <w:spacing w:val="-43"/>
                <w:sz w:val="28"/>
                <w:szCs w:val="28"/>
                <w:lang w:eastAsia="zh-TW"/>
              </w:rPr>
              <w:t>離</w:t>
            </w:r>
            <w:r w:rsidRPr="00FD5BD5">
              <w:rPr>
                <w:rFonts w:ascii="標楷體" w:eastAsia="標楷體" w:hAnsi="標楷體" w:cs="SimSun" w:hint="eastAsia"/>
                <w:spacing w:val="-43"/>
                <w:sz w:val="28"/>
                <w:szCs w:val="28"/>
                <w:lang w:eastAsia="zh-TW"/>
              </w:rPr>
              <w:t>」、「加強自主健康管理</w:t>
            </w:r>
            <w:r w:rsidRPr="00FD5BD5">
              <w:rPr>
                <w:rFonts w:ascii="標楷體" w:eastAsia="標楷體" w:hAnsi="標楷體" w:cs="SimSun"/>
                <w:spacing w:val="-88"/>
                <w:sz w:val="28"/>
                <w:szCs w:val="28"/>
                <w:lang w:eastAsia="zh-TW"/>
              </w:rPr>
              <w:t>」、</w:t>
            </w:r>
            <w:r w:rsidRPr="00FD5BD5">
              <w:rPr>
                <w:rFonts w:ascii="標楷體" w:eastAsia="標楷體" w:hAnsi="標楷體" w:cs="SimSun"/>
                <w:sz w:val="28"/>
                <w:szCs w:val="28"/>
                <w:lang w:eastAsia="zh-TW"/>
              </w:rPr>
              <w:t>「自主健康管理」情形者，不得參與訓練</w:t>
            </w:r>
          </w:p>
        </w:tc>
        <w:tc>
          <w:tcPr>
            <w:tcW w:w="1605" w:type="dxa"/>
          </w:tcPr>
          <w:p w:rsidR="00FD5BD5" w:rsidRPr="00FD5BD5" w:rsidRDefault="00FD5BD5" w:rsidP="00FD5BD5">
            <w:pPr>
              <w:spacing w:before="3"/>
              <w:rPr>
                <w:rFonts w:ascii="標楷體" w:eastAsia="標楷體" w:hAnsi="標楷體" w:cs="SimSun"/>
                <w:sz w:val="28"/>
                <w:szCs w:val="28"/>
                <w:lang w:eastAsia="zh-TW"/>
              </w:rPr>
            </w:pPr>
          </w:p>
          <w:p w:rsidR="00FD5BD5" w:rsidRPr="00FD5BD5" w:rsidRDefault="00FD5BD5" w:rsidP="00FD5BD5">
            <w:pPr>
              <w:ind w:left="138" w:right="136"/>
              <w:jc w:val="center"/>
              <w:rPr>
                <w:rFonts w:ascii="標楷體" w:eastAsia="標楷體" w:hAnsi="標楷體" w:cs="SimSun"/>
                <w:sz w:val="28"/>
                <w:szCs w:val="28"/>
              </w:rPr>
            </w:pPr>
            <w:r w:rsidRPr="00FD5BD5">
              <w:rPr>
                <w:rFonts w:ascii="標楷體" w:eastAsia="標楷體" w:hAnsi="標楷體" w:cs="SimSun"/>
                <w:sz w:val="28"/>
                <w:szCs w:val="28"/>
              </w:rPr>
              <w:t>□是□否</w:t>
            </w:r>
          </w:p>
        </w:tc>
      </w:tr>
    </w:tbl>
    <w:p w:rsidR="00FD5BD5" w:rsidRPr="00FD5BD5" w:rsidRDefault="00FD5BD5" w:rsidP="00FD5BD5">
      <w:pPr>
        <w:autoSpaceDE w:val="0"/>
        <w:autoSpaceDN w:val="0"/>
        <w:jc w:val="center"/>
        <w:rPr>
          <w:rFonts w:ascii="標楷體" w:eastAsia="標楷體" w:hAnsi="標楷體" w:cs="SimSun"/>
          <w:kern w:val="0"/>
          <w:sz w:val="28"/>
          <w:szCs w:val="28"/>
        </w:rPr>
        <w:sectPr w:rsidR="00FD5BD5" w:rsidRPr="00FD5BD5" w:rsidSect="00FD5BD5">
          <w:pgSz w:w="11910" w:h="16840"/>
          <w:pgMar w:top="720" w:right="720" w:bottom="720" w:left="720" w:header="0" w:footer="1156" w:gutter="0"/>
          <w:cols w:space="720"/>
          <w:docGrid w:linePitch="326"/>
        </w:sectPr>
      </w:pPr>
    </w:p>
    <w:tbl>
      <w:tblPr>
        <w:tblStyle w:val="TableNormal"/>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5"/>
        <w:gridCol w:w="7087"/>
        <w:gridCol w:w="1285"/>
      </w:tblGrid>
      <w:tr w:rsidR="00FD5BD5" w:rsidRPr="00FD5BD5" w:rsidTr="00DE38F4">
        <w:trPr>
          <w:trHeight w:val="554"/>
        </w:trPr>
        <w:tc>
          <w:tcPr>
            <w:tcW w:w="1275" w:type="dxa"/>
          </w:tcPr>
          <w:p w:rsidR="00FD5BD5" w:rsidRPr="00FD5BD5" w:rsidRDefault="00FD5BD5" w:rsidP="00FD5BD5">
            <w:pPr>
              <w:spacing w:before="151"/>
              <w:ind w:left="156"/>
              <w:rPr>
                <w:rFonts w:ascii="標楷體" w:eastAsia="標楷體" w:hAnsi="標楷體" w:cs="SimSun"/>
                <w:sz w:val="28"/>
                <w:szCs w:val="28"/>
              </w:rPr>
            </w:pPr>
            <w:r w:rsidRPr="00FD5BD5">
              <w:rPr>
                <w:rFonts w:ascii="標楷體" w:eastAsia="標楷體" w:hAnsi="標楷體" w:cs="SimSun"/>
                <w:sz w:val="28"/>
                <w:szCs w:val="28"/>
              </w:rPr>
              <w:lastRenderedPageBreak/>
              <w:t>查檢項目</w:t>
            </w:r>
          </w:p>
        </w:tc>
        <w:tc>
          <w:tcPr>
            <w:tcW w:w="7087" w:type="dxa"/>
          </w:tcPr>
          <w:p w:rsidR="00FD5BD5" w:rsidRPr="00FD5BD5" w:rsidRDefault="00FD5BD5" w:rsidP="00FD5BD5">
            <w:pPr>
              <w:spacing w:before="151"/>
              <w:ind w:left="3038" w:right="3039"/>
              <w:jc w:val="center"/>
              <w:rPr>
                <w:rFonts w:ascii="標楷體" w:eastAsia="標楷體" w:hAnsi="標楷體" w:cs="SimSun"/>
                <w:sz w:val="28"/>
                <w:szCs w:val="28"/>
              </w:rPr>
            </w:pPr>
            <w:r w:rsidRPr="00FD5BD5">
              <w:rPr>
                <w:rFonts w:ascii="標楷體" w:eastAsia="標楷體" w:hAnsi="標楷體" w:cs="SimSun"/>
                <w:sz w:val="28"/>
                <w:szCs w:val="28"/>
              </w:rPr>
              <w:t>查檢內容</w:t>
            </w:r>
          </w:p>
        </w:tc>
        <w:tc>
          <w:tcPr>
            <w:tcW w:w="1285" w:type="dxa"/>
          </w:tcPr>
          <w:p w:rsidR="00FD5BD5" w:rsidRPr="00FD5BD5" w:rsidRDefault="00FD5BD5" w:rsidP="00FD5BD5">
            <w:pPr>
              <w:spacing w:before="151"/>
              <w:ind w:left="137" w:right="137"/>
              <w:jc w:val="center"/>
              <w:rPr>
                <w:rFonts w:ascii="標楷體" w:eastAsia="標楷體" w:hAnsi="標楷體" w:cs="SimSun"/>
                <w:sz w:val="28"/>
                <w:szCs w:val="28"/>
              </w:rPr>
            </w:pPr>
            <w:r w:rsidRPr="00FD5BD5">
              <w:rPr>
                <w:rFonts w:ascii="標楷體" w:eastAsia="標楷體" w:hAnsi="標楷體" w:cs="SimSun"/>
                <w:sz w:val="28"/>
                <w:szCs w:val="28"/>
              </w:rPr>
              <w:t>查檢結果</w:t>
            </w:r>
          </w:p>
        </w:tc>
      </w:tr>
      <w:tr w:rsidR="00FD5BD5" w:rsidRPr="00FD5BD5" w:rsidTr="00DE38F4">
        <w:trPr>
          <w:trHeight w:val="566"/>
        </w:trPr>
        <w:tc>
          <w:tcPr>
            <w:tcW w:w="1275" w:type="dxa"/>
            <w:vMerge w:val="restart"/>
          </w:tcPr>
          <w:p w:rsidR="00FD5BD5" w:rsidRPr="00FD5BD5" w:rsidRDefault="00FD5BD5" w:rsidP="00FD5BD5">
            <w:pPr>
              <w:rPr>
                <w:rFonts w:ascii="標楷體" w:eastAsia="標楷體" w:hAnsi="標楷體" w:cs="SimSun"/>
                <w:sz w:val="28"/>
                <w:szCs w:val="28"/>
                <w:lang w:eastAsia="zh-TW"/>
              </w:rPr>
            </w:pPr>
          </w:p>
          <w:p w:rsidR="00FD5BD5" w:rsidRPr="00FD5BD5" w:rsidRDefault="00FD5BD5" w:rsidP="00FD5BD5">
            <w:pPr>
              <w:rPr>
                <w:rFonts w:ascii="標楷體" w:eastAsia="標楷體" w:hAnsi="標楷體" w:cs="SimSun"/>
                <w:sz w:val="28"/>
                <w:szCs w:val="28"/>
                <w:lang w:eastAsia="zh-TW"/>
              </w:rPr>
            </w:pPr>
          </w:p>
          <w:p w:rsidR="00FD5BD5" w:rsidRPr="00FD5BD5" w:rsidRDefault="00FD5BD5" w:rsidP="00FD5BD5">
            <w:pPr>
              <w:spacing w:before="11"/>
              <w:rPr>
                <w:rFonts w:ascii="標楷體" w:eastAsia="標楷體" w:hAnsi="標楷體" w:cs="SimSun"/>
                <w:sz w:val="28"/>
                <w:szCs w:val="28"/>
                <w:lang w:eastAsia="zh-TW"/>
              </w:rPr>
            </w:pPr>
          </w:p>
          <w:p w:rsidR="00FD5BD5" w:rsidRPr="00FD5BD5" w:rsidRDefault="00FD5BD5" w:rsidP="00FD5BD5">
            <w:pPr>
              <w:spacing w:line="297" w:lineRule="auto"/>
              <w:ind w:left="108" w:right="194"/>
              <w:jc w:val="both"/>
              <w:rPr>
                <w:rFonts w:ascii="標楷體" w:eastAsia="標楷體" w:hAnsi="標楷體" w:cs="SimSun"/>
                <w:sz w:val="28"/>
                <w:szCs w:val="28"/>
                <w:lang w:eastAsia="zh-TW"/>
              </w:rPr>
            </w:pPr>
            <w:r w:rsidRPr="00FD5BD5">
              <w:rPr>
                <w:rFonts w:ascii="標楷體" w:eastAsia="標楷體" w:hAnsi="標楷體" w:cs="SimSun"/>
                <w:spacing w:val="-1"/>
                <w:sz w:val="28"/>
                <w:szCs w:val="28"/>
                <w:lang w:eastAsia="zh-TW"/>
              </w:rPr>
              <w:t>訓練場域及器材清</w:t>
            </w:r>
            <w:r w:rsidRPr="00FD5BD5">
              <w:rPr>
                <w:rFonts w:ascii="標楷體" w:eastAsia="標楷體" w:hAnsi="標楷體" w:cs="SimSun"/>
                <w:sz w:val="28"/>
                <w:szCs w:val="28"/>
                <w:lang w:eastAsia="zh-TW"/>
              </w:rPr>
              <w:t>潔消毒</w:t>
            </w:r>
          </w:p>
        </w:tc>
        <w:tc>
          <w:tcPr>
            <w:tcW w:w="7087" w:type="dxa"/>
          </w:tcPr>
          <w:p w:rsidR="00FD5BD5" w:rsidRPr="00FD5BD5" w:rsidRDefault="00FD5BD5" w:rsidP="00FD5BD5">
            <w:pPr>
              <w:spacing w:before="158"/>
              <w:ind w:left="102"/>
              <w:rPr>
                <w:rFonts w:ascii="標楷體" w:eastAsia="標楷體" w:hAnsi="標楷體" w:cs="SimSun"/>
                <w:sz w:val="28"/>
                <w:szCs w:val="28"/>
                <w:lang w:eastAsia="zh-TW"/>
              </w:rPr>
            </w:pPr>
            <w:r w:rsidRPr="00FD5BD5">
              <w:rPr>
                <w:rFonts w:ascii="標楷體" w:eastAsia="標楷體" w:hAnsi="標楷體" w:cs="SimSun"/>
                <w:sz w:val="28"/>
                <w:szCs w:val="28"/>
                <w:lang w:eastAsia="zh-TW"/>
              </w:rPr>
              <w:t>訂定環境清潔及消毒計畫</w:t>
            </w:r>
          </w:p>
        </w:tc>
        <w:tc>
          <w:tcPr>
            <w:tcW w:w="1285" w:type="dxa"/>
          </w:tcPr>
          <w:p w:rsidR="00FD5BD5" w:rsidRPr="00FD5BD5" w:rsidRDefault="00FD5BD5" w:rsidP="00FD5BD5">
            <w:pPr>
              <w:spacing w:before="158"/>
              <w:ind w:left="137" w:right="137"/>
              <w:jc w:val="center"/>
              <w:rPr>
                <w:rFonts w:ascii="標楷體" w:eastAsia="標楷體" w:hAnsi="標楷體" w:cs="SimSun"/>
                <w:sz w:val="28"/>
                <w:szCs w:val="28"/>
              </w:rPr>
            </w:pPr>
            <w:r w:rsidRPr="00FD5BD5">
              <w:rPr>
                <w:rFonts w:ascii="標楷體" w:eastAsia="標楷體" w:hAnsi="標楷體" w:cs="SimSun"/>
                <w:sz w:val="28"/>
                <w:szCs w:val="28"/>
              </w:rPr>
              <w:t>□是□否</w:t>
            </w:r>
          </w:p>
        </w:tc>
      </w:tr>
      <w:tr w:rsidR="00FD5BD5" w:rsidRPr="00FD5BD5" w:rsidTr="00DE38F4">
        <w:trPr>
          <w:trHeight w:val="565"/>
        </w:trPr>
        <w:tc>
          <w:tcPr>
            <w:tcW w:w="1275" w:type="dxa"/>
            <w:vMerge/>
            <w:tcBorders>
              <w:top w:val="nil"/>
            </w:tcBorders>
          </w:tcPr>
          <w:p w:rsidR="00FD5BD5" w:rsidRPr="00FD5BD5" w:rsidRDefault="00FD5BD5" w:rsidP="00FD5BD5">
            <w:pPr>
              <w:rPr>
                <w:rFonts w:ascii="標楷體" w:eastAsia="標楷體" w:hAnsi="標楷體" w:cs="SimSun"/>
                <w:sz w:val="28"/>
                <w:szCs w:val="28"/>
              </w:rPr>
            </w:pPr>
          </w:p>
        </w:tc>
        <w:tc>
          <w:tcPr>
            <w:tcW w:w="7087" w:type="dxa"/>
          </w:tcPr>
          <w:p w:rsidR="00FD5BD5" w:rsidRPr="00FD5BD5" w:rsidRDefault="00FD5BD5" w:rsidP="00FD5BD5">
            <w:pPr>
              <w:spacing w:before="158"/>
              <w:ind w:left="102"/>
              <w:rPr>
                <w:rFonts w:ascii="標楷體" w:eastAsia="標楷體" w:hAnsi="標楷體" w:cs="SimSun"/>
                <w:sz w:val="28"/>
                <w:szCs w:val="28"/>
                <w:lang w:eastAsia="zh-TW"/>
              </w:rPr>
            </w:pPr>
            <w:r w:rsidRPr="00FD5BD5">
              <w:rPr>
                <w:rFonts w:ascii="標楷體" w:eastAsia="標楷體" w:hAnsi="標楷體" w:cs="SimSun"/>
                <w:sz w:val="28"/>
                <w:szCs w:val="28"/>
                <w:lang w:eastAsia="zh-TW"/>
              </w:rPr>
              <w:t>訓練場所空調系統加強定期清潔</w:t>
            </w:r>
          </w:p>
        </w:tc>
        <w:tc>
          <w:tcPr>
            <w:tcW w:w="1285" w:type="dxa"/>
          </w:tcPr>
          <w:p w:rsidR="00FD5BD5" w:rsidRPr="00FD5BD5" w:rsidRDefault="00FD5BD5" w:rsidP="00FD5BD5">
            <w:pPr>
              <w:spacing w:before="158"/>
              <w:ind w:left="137" w:right="137"/>
              <w:jc w:val="center"/>
              <w:rPr>
                <w:rFonts w:ascii="標楷體" w:eastAsia="標楷體" w:hAnsi="標楷體" w:cs="SimSun"/>
                <w:sz w:val="28"/>
                <w:szCs w:val="28"/>
              </w:rPr>
            </w:pPr>
            <w:r w:rsidRPr="00FD5BD5">
              <w:rPr>
                <w:rFonts w:ascii="標楷體" w:eastAsia="標楷體" w:hAnsi="標楷體" w:cs="SimSun"/>
                <w:sz w:val="28"/>
                <w:szCs w:val="28"/>
              </w:rPr>
              <w:t>□是□否</w:t>
            </w:r>
          </w:p>
        </w:tc>
      </w:tr>
      <w:tr w:rsidR="00FD5BD5" w:rsidRPr="00FD5BD5" w:rsidTr="00DE38F4">
        <w:trPr>
          <w:trHeight w:val="568"/>
        </w:trPr>
        <w:tc>
          <w:tcPr>
            <w:tcW w:w="1275" w:type="dxa"/>
            <w:vMerge/>
            <w:tcBorders>
              <w:top w:val="nil"/>
            </w:tcBorders>
          </w:tcPr>
          <w:p w:rsidR="00FD5BD5" w:rsidRPr="00FD5BD5" w:rsidRDefault="00FD5BD5" w:rsidP="00FD5BD5">
            <w:pPr>
              <w:rPr>
                <w:rFonts w:ascii="標楷體" w:eastAsia="標楷體" w:hAnsi="標楷體" w:cs="SimSun"/>
                <w:sz w:val="28"/>
                <w:szCs w:val="28"/>
              </w:rPr>
            </w:pPr>
          </w:p>
        </w:tc>
        <w:tc>
          <w:tcPr>
            <w:tcW w:w="7087" w:type="dxa"/>
          </w:tcPr>
          <w:p w:rsidR="00FD5BD5" w:rsidRPr="00FD5BD5" w:rsidRDefault="00FD5BD5" w:rsidP="00FD5BD5">
            <w:pPr>
              <w:spacing w:before="160"/>
              <w:ind w:left="102"/>
              <w:rPr>
                <w:rFonts w:ascii="標楷體" w:eastAsia="標楷體" w:hAnsi="標楷體" w:cs="SimSun"/>
                <w:sz w:val="28"/>
                <w:szCs w:val="28"/>
                <w:lang w:eastAsia="zh-TW"/>
              </w:rPr>
            </w:pPr>
            <w:r w:rsidRPr="00FD5BD5">
              <w:rPr>
                <w:rFonts w:ascii="標楷體" w:eastAsia="標楷體" w:hAnsi="標楷體" w:cs="SimSun"/>
                <w:sz w:val="28"/>
                <w:szCs w:val="28"/>
                <w:lang w:eastAsia="zh-TW"/>
              </w:rPr>
              <w:t>學校飲水機加強定期清潔</w:t>
            </w:r>
          </w:p>
        </w:tc>
        <w:tc>
          <w:tcPr>
            <w:tcW w:w="1285" w:type="dxa"/>
          </w:tcPr>
          <w:p w:rsidR="00FD5BD5" w:rsidRPr="00FD5BD5" w:rsidRDefault="00FD5BD5" w:rsidP="00FD5BD5">
            <w:pPr>
              <w:spacing w:before="160"/>
              <w:ind w:left="137" w:right="137"/>
              <w:jc w:val="center"/>
              <w:rPr>
                <w:rFonts w:ascii="標楷體" w:eastAsia="標楷體" w:hAnsi="標楷體" w:cs="SimSun"/>
                <w:sz w:val="28"/>
                <w:szCs w:val="28"/>
              </w:rPr>
            </w:pPr>
            <w:r w:rsidRPr="00FD5BD5">
              <w:rPr>
                <w:rFonts w:ascii="標楷體" w:eastAsia="標楷體" w:hAnsi="標楷體" w:cs="SimSun"/>
                <w:sz w:val="28"/>
                <w:szCs w:val="28"/>
              </w:rPr>
              <w:t>□是□否</w:t>
            </w:r>
          </w:p>
        </w:tc>
      </w:tr>
      <w:tr w:rsidR="00FD5BD5" w:rsidRPr="00FD5BD5" w:rsidTr="00DE38F4">
        <w:trPr>
          <w:trHeight w:val="566"/>
        </w:trPr>
        <w:tc>
          <w:tcPr>
            <w:tcW w:w="1275" w:type="dxa"/>
            <w:vMerge/>
            <w:tcBorders>
              <w:top w:val="nil"/>
            </w:tcBorders>
          </w:tcPr>
          <w:p w:rsidR="00FD5BD5" w:rsidRPr="00FD5BD5" w:rsidRDefault="00FD5BD5" w:rsidP="00FD5BD5">
            <w:pPr>
              <w:rPr>
                <w:rFonts w:ascii="標楷體" w:eastAsia="標楷體" w:hAnsi="標楷體" w:cs="SimSun"/>
                <w:sz w:val="28"/>
                <w:szCs w:val="28"/>
              </w:rPr>
            </w:pPr>
          </w:p>
        </w:tc>
        <w:tc>
          <w:tcPr>
            <w:tcW w:w="7087" w:type="dxa"/>
          </w:tcPr>
          <w:p w:rsidR="00FD5BD5" w:rsidRPr="00FD5BD5" w:rsidRDefault="00FD5BD5" w:rsidP="00FD5BD5">
            <w:pPr>
              <w:spacing w:before="158"/>
              <w:ind w:left="102"/>
              <w:rPr>
                <w:rFonts w:ascii="標楷體" w:eastAsia="標楷體" w:hAnsi="標楷體" w:cs="SimSun"/>
                <w:sz w:val="28"/>
                <w:szCs w:val="28"/>
                <w:lang w:eastAsia="zh-TW"/>
              </w:rPr>
            </w:pPr>
            <w:r w:rsidRPr="00FD5BD5">
              <w:rPr>
                <w:rFonts w:ascii="標楷體" w:eastAsia="標楷體" w:hAnsi="標楷體" w:cs="SimSun"/>
                <w:sz w:val="28"/>
                <w:szCs w:val="28"/>
                <w:lang w:eastAsia="zh-TW"/>
              </w:rPr>
              <w:t>每次訓練前、中、後執行環境清潔及消毒</w:t>
            </w:r>
          </w:p>
        </w:tc>
        <w:tc>
          <w:tcPr>
            <w:tcW w:w="1285" w:type="dxa"/>
          </w:tcPr>
          <w:p w:rsidR="00FD5BD5" w:rsidRPr="00FD5BD5" w:rsidRDefault="00FD5BD5" w:rsidP="00FD5BD5">
            <w:pPr>
              <w:spacing w:before="158"/>
              <w:ind w:left="137" w:right="137"/>
              <w:jc w:val="center"/>
              <w:rPr>
                <w:rFonts w:ascii="標楷體" w:eastAsia="標楷體" w:hAnsi="標楷體" w:cs="SimSun"/>
                <w:sz w:val="28"/>
                <w:szCs w:val="28"/>
              </w:rPr>
            </w:pPr>
            <w:r w:rsidRPr="00FD5BD5">
              <w:rPr>
                <w:rFonts w:ascii="標楷體" w:eastAsia="標楷體" w:hAnsi="標楷體" w:cs="SimSun"/>
                <w:sz w:val="28"/>
                <w:szCs w:val="28"/>
              </w:rPr>
              <w:t>□是□否</w:t>
            </w:r>
          </w:p>
        </w:tc>
      </w:tr>
      <w:tr w:rsidR="00FD5BD5" w:rsidRPr="00FD5BD5" w:rsidTr="00DE38F4">
        <w:trPr>
          <w:trHeight w:val="568"/>
        </w:trPr>
        <w:tc>
          <w:tcPr>
            <w:tcW w:w="1275" w:type="dxa"/>
            <w:vMerge/>
            <w:tcBorders>
              <w:top w:val="nil"/>
            </w:tcBorders>
          </w:tcPr>
          <w:p w:rsidR="00FD5BD5" w:rsidRPr="00FD5BD5" w:rsidRDefault="00FD5BD5" w:rsidP="00FD5BD5">
            <w:pPr>
              <w:rPr>
                <w:rFonts w:ascii="標楷體" w:eastAsia="標楷體" w:hAnsi="標楷體" w:cs="SimSun"/>
                <w:sz w:val="28"/>
                <w:szCs w:val="28"/>
              </w:rPr>
            </w:pPr>
          </w:p>
        </w:tc>
        <w:tc>
          <w:tcPr>
            <w:tcW w:w="7087" w:type="dxa"/>
          </w:tcPr>
          <w:p w:rsidR="00FD5BD5" w:rsidRPr="00FD5BD5" w:rsidRDefault="00FD5BD5" w:rsidP="00FD5BD5">
            <w:pPr>
              <w:spacing w:before="158"/>
              <w:ind w:left="102"/>
              <w:rPr>
                <w:rFonts w:ascii="標楷體" w:eastAsia="標楷體" w:hAnsi="標楷體" w:cs="SimSun"/>
                <w:sz w:val="28"/>
                <w:szCs w:val="28"/>
                <w:lang w:eastAsia="zh-TW"/>
              </w:rPr>
            </w:pPr>
            <w:r w:rsidRPr="00FD5BD5">
              <w:rPr>
                <w:rFonts w:ascii="標楷體" w:eastAsia="標楷體" w:hAnsi="標楷體" w:cs="SimSun"/>
                <w:sz w:val="28"/>
                <w:szCs w:val="28"/>
                <w:lang w:eastAsia="zh-TW"/>
              </w:rPr>
              <w:t>學校廁所、盥洗設備加強衛生清潔及消毒頻率</w:t>
            </w:r>
          </w:p>
        </w:tc>
        <w:tc>
          <w:tcPr>
            <w:tcW w:w="1285" w:type="dxa"/>
          </w:tcPr>
          <w:p w:rsidR="00FD5BD5" w:rsidRPr="00FD5BD5" w:rsidRDefault="00FD5BD5" w:rsidP="00FD5BD5">
            <w:pPr>
              <w:spacing w:before="158"/>
              <w:ind w:left="137" w:right="137"/>
              <w:jc w:val="center"/>
              <w:rPr>
                <w:rFonts w:ascii="標楷體" w:eastAsia="標楷體" w:hAnsi="標楷體" w:cs="SimSun"/>
                <w:sz w:val="28"/>
                <w:szCs w:val="28"/>
              </w:rPr>
            </w:pPr>
            <w:r w:rsidRPr="00FD5BD5">
              <w:rPr>
                <w:rFonts w:ascii="標楷體" w:eastAsia="標楷體" w:hAnsi="標楷體" w:cs="SimSun"/>
                <w:sz w:val="28"/>
                <w:szCs w:val="28"/>
              </w:rPr>
              <w:t>□是□否</w:t>
            </w:r>
          </w:p>
        </w:tc>
      </w:tr>
      <w:tr w:rsidR="00FD5BD5" w:rsidRPr="00FD5BD5" w:rsidTr="00DE38F4">
        <w:trPr>
          <w:trHeight w:val="565"/>
        </w:trPr>
        <w:tc>
          <w:tcPr>
            <w:tcW w:w="1275" w:type="dxa"/>
            <w:vMerge w:val="restart"/>
          </w:tcPr>
          <w:p w:rsidR="00FD5BD5" w:rsidRPr="00FD5BD5" w:rsidRDefault="00FD5BD5" w:rsidP="00FD5BD5">
            <w:pPr>
              <w:rPr>
                <w:rFonts w:ascii="標楷體" w:eastAsia="標楷體" w:hAnsi="標楷體" w:cs="SimSun"/>
                <w:sz w:val="28"/>
                <w:szCs w:val="28"/>
              </w:rPr>
            </w:pPr>
          </w:p>
          <w:p w:rsidR="00FD5BD5" w:rsidRPr="00FD5BD5" w:rsidRDefault="00FD5BD5" w:rsidP="00FD5BD5">
            <w:pPr>
              <w:rPr>
                <w:rFonts w:ascii="標楷體" w:eastAsia="標楷體" w:hAnsi="標楷體" w:cs="SimSun"/>
                <w:sz w:val="28"/>
                <w:szCs w:val="28"/>
              </w:rPr>
            </w:pPr>
          </w:p>
          <w:p w:rsidR="00FD5BD5" w:rsidRPr="00FD5BD5" w:rsidRDefault="00FD5BD5" w:rsidP="00FD5BD5">
            <w:pPr>
              <w:rPr>
                <w:rFonts w:ascii="標楷體" w:eastAsia="標楷體" w:hAnsi="標楷體" w:cs="SimSun"/>
                <w:sz w:val="28"/>
                <w:szCs w:val="28"/>
              </w:rPr>
            </w:pPr>
          </w:p>
          <w:p w:rsidR="00FD5BD5" w:rsidRPr="00FD5BD5" w:rsidRDefault="00FD5BD5" w:rsidP="00FD5BD5">
            <w:pPr>
              <w:spacing w:before="5"/>
              <w:rPr>
                <w:rFonts w:ascii="標楷體" w:eastAsia="標楷體" w:hAnsi="標楷體" w:cs="SimSun"/>
                <w:sz w:val="28"/>
                <w:szCs w:val="28"/>
              </w:rPr>
            </w:pPr>
          </w:p>
          <w:p w:rsidR="00FD5BD5" w:rsidRPr="00FD5BD5" w:rsidRDefault="00FD5BD5" w:rsidP="00FD5BD5">
            <w:pPr>
              <w:spacing w:line="297" w:lineRule="auto"/>
              <w:ind w:left="108" w:right="194"/>
              <w:rPr>
                <w:rFonts w:ascii="標楷體" w:eastAsia="標楷體" w:hAnsi="標楷體" w:cs="SimSun"/>
                <w:sz w:val="28"/>
                <w:szCs w:val="28"/>
              </w:rPr>
            </w:pPr>
            <w:r w:rsidRPr="00FD5BD5">
              <w:rPr>
                <w:rFonts w:ascii="標楷體" w:eastAsia="標楷體" w:hAnsi="標楷體" w:cs="SimSun"/>
                <w:spacing w:val="-1"/>
                <w:sz w:val="28"/>
                <w:szCs w:val="28"/>
              </w:rPr>
              <w:t>訓練方式</w:t>
            </w:r>
            <w:r w:rsidRPr="00FD5BD5">
              <w:rPr>
                <w:rFonts w:ascii="標楷體" w:eastAsia="標楷體" w:hAnsi="標楷體" w:cs="SimSun"/>
                <w:sz w:val="28"/>
                <w:szCs w:val="28"/>
              </w:rPr>
              <w:t>管理</w:t>
            </w:r>
          </w:p>
        </w:tc>
        <w:tc>
          <w:tcPr>
            <w:tcW w:w="7087" w:type="dxa"/>
          </w:tcPr>
          <w:p w:rsidR="00FD5BD5" w:rsidRPr="00FD5BD5" w:rsidRDefault="00FD5BD5" w:rsidP="00FD5BD5">
            <w:pPr>
              <w:spacing w:before="158"/>
              <w:ind w:left="102"/>
              <w:rPr>
                <w:rFonts w:ascii="標楷體" w:eastAsia="標楷體" w:hAnsi="標楷體" w:cs="SimSun"/>
                <w:sz w:val="28"/>
                <w:szCs w:val="28"/>
                <w:lang w:eastAsia="zh-TW"/>
              </w:rPr>
            </w:pPr>
            <w:r w:rsidRPr="00FD5BD5">
              <w:rPr>
                <w:rFonts w:ascii="標楷體" w:eastAsia="標楷體" w:hAnsi="標楷體" w:cs="SimSun"/>
                <w:sz w:val="28"/>
                <w:szCs w:val="28"/>
                <w:lang w:eastAsia="zh-TW"/>
              </w:rPr>
              <w:t>學校運動團隊訓練防疫計畫，應公告於學校官網首頁</w:t>
            </w:r>
          </w:p>
        </w:tc>
        <w:tc>
          <w:tcPr>
            <w:tcW w:w="1285" w:type="dxa"/>
          </w:tcPr>
          <w:p w:rsidR="00FD5BD5" w:rsidRPr="00FD5BD5" w:rsidRDefault="00FD5BD5" w:rsidP="00FD5BD5">
            <w:pPr>
              <w:spacing w:before="158"/>
              <w:ind w:left="137" w:right="137"/>
              <w:jc w:val="center"/>
              <w:rPr>
                <w:rFonts w:ascii="標楷體" w:eastAsia="標楷體" w:hAnsi="標楷體" w:cs="SimSun"/>
                <w:sz w:val="28"/>
                <w:szCs w:val="28"/>
              </w:rPr>
            </w:pPr>
            <w:r w:rsidRPr="00FD5BD5">
              <w:rPr>
                <w:rFonts w:ascii="標楷體" w:eastAsia="標楷體" w:hAnsi="標楷體" w:cs="SimSun"/>
                <w:sz w:val="28"/>
                <w:szCs w:val="28"/>
              </w:rPr>
              <w:t>□是□否</w:t>
            </w:r>
          </w:p>
        </w:tc>
      </w:tr>
      <w:tr w:rsidR="00FD5BD5" w:rsidRPr="00FD5BD5" w:rsidTr="00DE38F4">
        <w:trPr>
          <w:trHeight w:val="568"/>
        </w:trPr>
        <w:tc>
          <w:tcPr>
            <w:tcW w:w="1275" w:type="dxa"/>
            <w:vMerge/>
            <w:tcBorders>
              <w:top w:val="nil"/>
            </w:tcBorders>
          </w:tcPr>
          <w:p w:rsidR="00FD5BD5" w:rsidRPr="00FD5BD5" w:rsidRDefault="00FD5BD5" w:rsidP="00FD5BD5">
            <w:pPr>
              <w:rPr>
                <w:rFonts w:ascii="標楷體" w:eastAsia="標楷體" w:hAnsi="標楷體" w:cs="SimSun"/>
                <w:sz w:val="28"/>
                <w:szCs w:val="28"/>
              </w:rPr>
            </w:pPr>
          </w:p>
        </w:tc>
        <w:tc>
          <w:tcPr>
            <w:tcW w:w="7087" w:type="dxa"/>
          </w:tcPr>
          <w:p w:rsidR="00FD5BD5" w:rsidRPr="00FD5BD5" w:rsidRDefault="00FD5BD5" w:rsidP="00FD5BD5">
            <w:pPr>
              <w:spacing w:before="158"/>
              <w:ind w:left="102"/>
              <w:rPr>
                <w:rFonts w:ascii="標楷體" w:eastAsia="標楷體" w:hAnsi="標楷體" w:cs="SimSun"/>
                <w:sz w:val="28"/>
                <w:szCs w:val="28"/>
              </w:rPr>
            </w:pPr>
            <w:r w:rsidRPr="00FD5BD5">
              <w:rPr>
                <w:rFonts w:ascii="標楷體" w:eastAsia="標楷體" w:hAnsi="標楷體" w:cs="SimSun"/>
                <w:sz w:val="28"/>
                <w:szCs w:val="28"/>
              </w:rPr>
              <w:t>全員佩戴口罩</w:t>
            </w:r>
          </w:p>
        </w:tc>
        <w:tc>
          <w:tcPr>
            <w:tcW w:w="1285" w:type="dxa"/>
          </w:tcPr>
          <w:p w:rsidR="00FD5BD5" w:rsidRPr="00FD5BD5" w:rsidRDefault="00FD5BD5" w:rsidP="00FD5BD5">
            <w:pPr>
              <w:spacing w:before="158"/>
              <w:ind w:left="137" w:right="137"/>
              <w:jc w:val="center"/>
              <w:rPr>
                <w:rFonts w:ascii="標楷體" w:eastAsia="標楷體" w:hAnsi="標楷體" w:cs="SimSun"/>
                <w:sz w:val="28"/>
                <w:szCs w:val="28"/>
              </w:rPr>
            </w:pPr>
            <w:r w:rsidRPr="00FD5BD5">
              <w:rPr>
                <w:rFonts w:ascii="標楷體" w:eastAsia="標楷體" w:hAnsi="標楷體" w:cs="SimSun"/>
                <w:sz w:val="28"/>
                <w:szCs w:val="28"/>
              </w:rPr>
              <w:t>□是□否</w:t>
            </w:r>
          </w:p>
        </w:tc>
      </w:tr>
      <w:tr w:rsidR="00FD5BD5" w:rsidRPr="00FD5BD5" w:rsidTr="00DE38F4">
        <w:trPr>
          <w:trHeight w:val="565"/>
        </w:trPr>
        <w:tc>
          <w:tcPr>
            <w:tcW w:w="1275" w:type="dxa"/>
            <w:vMerge/>
            <w:tcBorders>
              <w:top w:val="nil"/>
            </w:tcBorders>
          </w:tcPr>
          <w:p w:rsidR="00FD5BD5" w:rsidRPr="00FD5BD5" w:rsidRDefault="00FD5BD5" w:rsidP="00FD5BD5">
            <w:pPr>
              <w:rPr>
                <w:rFonts w:ascii="標楷體" w:eastAsia="標楷體" w:hAnsi="標楷體" w:cs="SimSun"/>
                <w:sz w:val="28"/>
                <w:szCs w:val="28"/>
              </w:rPr>
            </w:pPr>
          </w:p>
        </w:tc>
        <w:tc>
          <w:tcPr>
            <w:tcW w:w="7087" w:type="dxa"/>
          </w:tcPr>
          <w:p w:rsidR="00FD5BD5" w:rsidRPr="00FD5BD5" w:rsidRDefault="00FD5BD5" w:rsidP="00FD5BD5">
            <w:pPr>
              <w:spacing w:before="158"/>
              <w:ind w:left="102"/>
              <w:rPr>
                <w:rFonts w:ascii="標楷體" w:eastAsia="標楷體" w:hAnsi="標楷體" w:cs="SimSun"/>
                <w:sz w:val="28"/>
                <w:szCs w:val="28"/>
              </w:rPr>
            </w:pPr>
            <w:r w:rsidRPr="00FD5BD5">
              <w:rPr>
                <w:rFonts w:ascii="標楷體" w:eastAsia="標楷體" w:hAnsi="標楷體" w:cs="SimSun"/>
                <w:sz w:val="28"/>
                <w:szCs w:val="28"/>
              </w:rPr>
              <w:t>工作人員另佩戴面罩</w:t>
            </w:r>
          </w:p>
        </w:tc>
        <w:tc>
          <w:tcPr>
            <w:tcW w:w="1285" w:type="dxa"/>
          </w:tcPr>
          <w:p w:rsidR="00FD5BD5" w:rsidRPr="00FD5BD5" w:rsidRDefault="00FD5BD5" w:rsidP="00FD5BD5">
            <w:pPr>
              <w:spacing w:before="158"/>
              <w:ind w:left="137" w:right="137"/>
              <w:jc w:val="center"/>
              <w:rPr>
                <w:rFonts w:ascii="標楷體" w:eastAsia="標楷體" w:hAnsi="標楷體" w:cs="SimSun"/>
                <w:sz w:val="28"/>
                <w:szCs w:val="28"/>
              </w:rPr>
            </w:pPr>
            <w:r w:rsidRPr="00FD5BD5">
              <w:rPr>
                <w:rFonts w:ascii="標楷體" w:eastAsia="標楷體" w:hAnsi="標楷體" w:cs="SimSun"/>
                <w:sz w:val="28"/>
                <w:szCs w:val="28"/>
              </w:rPr>
              <w:t>□是□否</w:t>
            </w:r>
          </w:p>
        </w:tc>
      </w:tr>
      <w:tr w:rsidR="00FD5BD5" w:rsidRPr="00FD5BD5" w:rsidTr="00DE38F4">
        <w:trPr>
          <w:trHeight w:val="566"/>
        </w:trPr>
        <w:tc>
          <w:tcPr>
            <w:tcW w:w="1275" w:type="dxa"/>
            <w:vMerge/>
            <w:tcBorders>
              <w:top w:val="nil"/>
            </w:tcBorders>
          </w:tcPr>
          <w:p w:rsidR="00FD5BD5" w:rsidRPr="00FD5BD5" w:rsidRDefault="00FD5BD5" w:rsidP="00FD5BD5">
            <w:pPr>
              <w:rPr>
                <w:rFonts w:ascii="標楷體" w:eastAsia="標楷體" w:hAnsi="標楷體" w:cs="SimSun"/>
                <w:sz w:val="28"/>
                <w:szCs w:val="28"/>
              </w:rPr>
            </w:pPr>
          </w:p>
        </w:tc>
        <w:tc>
          <w:tcPr>
            <w:tcW w:w="7087" w:type="dxa"/>
          </w:tcPr>
          <w:p w:rsidR="00FD5BD5" w:rsidRPr="00FD5BD5" w:rsidRDefault="00FD5BD5" w:rsidP="00FD5BD5">
            <w:pPr>
              <w:spacing w:before="158"/>
              <w:ind w:left="102"/>
              <w:rPr>
                <w:rFonts w:ascii="標楷體" w:eastAsia="標楷體" w:hAnsi="標楷體" w:cs="SimSun"/>
                <w:sz w:val="28"/>
                <w:szCs w:val="28"/>
                <w:lang w:eastAsia="zh-TW"/>
              </w:rPr>
            </w:pPr>
            <w:r w:rsidRPr="00FD5BD5">
              <w:rPr>
                <w:rFonts w:ascii="標楷體" w:eastAsia="標楷體" w:hAnsi="標楷體" w:cs="SimSun"/>
                <w:sz w:val="28"/>
                <w:szCs w:val="28"/>
                <w:lang w:eastAsia="zh-TW"/>
              </w:rPr>
              <w:t>參訓人員固定且為學校內人員</w:t>
            </w:r>
          </w:p>
        </w:tc>
        <w:tc>
          <w:tcPr>
            <w:tcW w:w="1285" w:type="dxa"/>
          </w:tcPr>
          <w:p w:rsidR="00FD5BD5" w:rsidRPr="00FD5BD5" w:rsidRDefault="00FD5BD5" w:rsidP="00FD5BD5">
            <w:pPr>
              <w:spacing w:before="158"/>
              <w:ind w:left="137" w:right="137"/>
              <w:jc w:val="center"/>
              <w:rPr>
                <w:rFonts w:ascii="標楷體" w:eastAsia="標楷體" w:hAnsi="標楷體" w:cs="SimSun"/>
                <w:sz w:val="28"/>
                <w:szCs w:val="28"/>
              </w:rPr>
            </w:pPr>
            <w:r w:rsidRPr="00FD5BD5">
              <w:rPr>
                <w:rFonts w:ascii="標楷體" w:eastAsia="標楷體" w:hAnsi="標楷體" w:cs="SimSun"/>
                <w:sz w:val="28"/>
                <w:szCs w:val="28"/>
              </w:rPr>
              <w:t>□是□否</w:t>
            </w:r>
          </w:p>
        </w:tc>
      </w:tr>
      <w:tr w:rsidR="00FD5BD5" w:rsidRPr="00FD5BD5" w:rsidTr="00DE38F4">
        <w:trPr>
          <w:trHeight w:val="568"/>
        </w:trPr>
        <w:tc>
          <w:tcPr>
            <w:tcW w:w="1275" w:type="dxa"/>
            <w:vMerge/>
            <w:tcBorders>
              <w:top w:val="nil"/>
            </w:tcBorders>
          </w:tcPr>
          <w:p w:rsidR="00FD5BD5" w:rsidRPr="00FD5BD5" w:rsidRDefault="00FD5BD5" w:rsidP="00FD5BD5">
            <w:pPr>
              <w:rPr>
                <w:rFonts w:ascii="標楷體" w:eastAsia="標楷體" w:hAnsi="標楷體" w:cs="SimSun"/>
                <w:sz w:val="28"/>
                <w:szCs w:val="28"/>
              </w:rPr>
            </w:pPr>
          </w:p>
        </w:tc>
        <w:tc>
          <w:tcPr>
            <w:tcW w:w="7087" w:type="dxa"/>
          </w:tcPr>
          <w:p w:rsidR="00FD5BD5" w:rsidRPr="00FD5BD5" w:rsidRDefault="00FD5BD5" w:rsidP="00FD5BD5">
            <w:pPr>
              <w:spacing w:before="158"/>
              <w:ind w:left="102"/>
              <w:rPr>
                <w:rFonts w:ascii="標楷體" w:eastAsia="標楷體" w:hAnsi="標楷體" w:cs="SimSun"/>
                <w:sz w:val="28"/>
                <w:szCs w:val="28"/>
                <w:lang w:eastAsia="zh-TW"/>
              </w:rPr>
            </w:pPr>
            <w:r w:rsidRPr="00FD5BD5">
              <w:rPr>
                <w:rFonts w:ascii="標楷體" w:eastAsia="標楷體" w:hAnsi="標楷體" w:cs="SimSun"/>
                <w:spacing w:val="2"/>
                <w:w w:val="95"/>
                <w:sz w:val="28"/>
                <w:szCs w:val="28"/>
                <w:lang w:eastAsia="zh-TW"/>
              </w:rPr>
              <w:t xml:space="preserve">每名學生每日訓練時間不得超過 </w:t>
            </w:r>
            <w:r w:rsidRPr="00FD5BD5">
              <w:rPr>
                <w:rFonts w:ascii="標楷體" w:eastAsia="標楷體" w:hAnsi="標楷體" w:cs="SimSun"/>
                <w:w w:val="95"/>
                <w:sz w:val="28"/>
                <w:szCs w:val="28"/>
                <w:lang w:eastAsia="zh-TW"/>
              </w:rPr>
              <w:t>3</w:t>
            </w:r>
            <w:r w:rsidRPr="00FD5BD5">
              <w:rPr>
                <w:rFonts w:ascii="標楷體" w:eastAsia="標楷體" w:hAnsi="標楷體" w:cs="SimSun"/>
                <w:spacing w:val="14"/>
                <w:w w:val="95"/>
                <w:sz w:val="28"/>
                <w:szCs w:val="28"/>
                <w:lang w:eastAsia="zh-TW"/>
              </w:rPr>
              <w:t xml:space="preserve"> 小時</w:t>
            </w:r>
          </w:p>
        </w:tc>
        <w:tc>
          <w:tcPr>
            <w:tcW w:w="1285" w:type="dxa"/>
          </w:tcPr>
          <w:p w:rsidR="00FD5BD5" w:rsidRPr="00FD5BD5" w:rsidRDefault="00FD5BD5" w:rsidP="00FD5BD5">
            <w:pPr>
              <w:spacing w:before="158"/>
              <w:ind w:left="137" w:right="137"/>
              <w:jc w:val="center"/>
              <w:rPr>
                <w:rFonts w:ascii="標楷體" w:eastAsia="標楷體" w:hAnsi="標楷體" w:cs="SimSun"/>
                <w:sz w:val="28"/>
                <w:szCs w:val="28"/>
              </w:rPr>
            </w:pPr>
            <w:r w:rsidRPr="00FD5BD5">
              <w:rPr>
                <w:rFonts w:ascii="標楷體" w:eastAsia="標楷體" w:hAnsi="標楷體" w:cs="SimSun"/>
                <w:sz w:val="28"/>
                <w:szCs w:val="28"/>
              </w:rPr>
              <w:t>□是□否</w:t>
            </w:r>
          </w:p>
        </w:tc>
      </w:tr>
      <w:tr w:rsidR="00FD5BD5" w:rsidRPr="00FD5BD5" w:rsidTr="00DE38F4">
        <w:trPr>
          <w:trHeight w:val="566"/>
        </w:trPr>
        <w:tc>
          <w:tcPr>
            <w:tcW w:w="1275" w:type="dxa"/>
            <w:vMerge w:val="restart"/>
          </w:tcPr>
          <w:p w:rsidR="00FD5BD5" w:rsidRPr="00FD5BD5" w:rsidRDefault="00FD5BD5" w:rsidP="00FD5BD5">
            <w:pPr>
              <w:rPr>
                <w:rFonts w:ascii="標楷體" w:eastAsia="標楷體" w:hAnsi="標楷體" w:cs="SimSun"/>
                <w:sz w:val="28"/>
                <w:szCs w:val="28"/>
              </w:rPr>
            </w:pPr>
          </w:p>
          <w:p w:rsidR="00FD5BD5" w:rsidRPr="00FD5BD5" w:rsidRDefault="00FD5BD5" w:rsidP="00FD5BD5">
            <w:pPr>
              <w:rPr>
                <w:rFonts w:ascii="標楷體" w:eastAsia="標楷體" w:hAnsi="標楷體" w:cs="SimSun"/>
                <w:sz w:val="28"/>
                <w:szCs w:val="28"/>
              </w:rPr>
            </w:pPr>
          </w:p>
          <w:p w:rsidR="00FD5BD5" w:rsidRPr="00FD5BD5" w:rsidRDefault="00FD5BD5" w:rsidP="00FD5BD5">
            <w:pPr>
              <w:rPr>
                <w:rFonts w:ascii="標楷體" w:eastAsia="標楷體" w:hAnsi="標楷體" w:cs="SimSun"/>
                <w:sz w:val="28"/>
                <w:szCs w:val="28"/>
              </w:rPr>
            </w:pPr>
          </w:p>
          <w:p w:rsidR="00FD5BD5" w:rsidRPr="00FD5BD5" w:rsidRDefault="00FD5BD5" w:rsidP="00FD5BD5">
            <w:pPr>
              <w:spacing w:before="8"/>
              <w:rPr>
                <w:rFonts w:ascii="標楷體" w:eastAsia="標楷體" w:hAnsi="標楷體" w:cs="SimSun"/>
                <w:sz w:val="28"/>
                <w:szCs w:val="28"/>
              </w:rPr>
            </w:pPr>
          </w:p>
          <w:p w:rsidR="00FD5BD5" w:rsidRPr="00FD5BD5" w:rsidRDefault="00FD5BD5" w:rsidP="00FD5BD5">
            <w:pPr>
              <w:spacing w:line="295" w:lineRule="auto"/>
              <w:ind w:left="108" w:right="194"/>
              <w:rPr>
                <w:rFonts w:ascii="標楷體" w:eastAsia="標楷體" w:hAnsi="標楷體" w:cs="SimSun"/>
                <w:sz w:val="28"/>
                <w:szCs w:val="28"/>
              </w:rPr>
            </w:pPr>
            <w:r w:rsidRPr="00FD5BD5">
              <w:rPr>
                <w:rFonts w:ascii="標楷體" w:eastAsia="標楷體" w:hAnsi="標楷體" w:cs="SimSun"/>
                <w:spacing w:val="-1"/>
                <w:sz w:val="28"/>
                <w:szCs w:val="28"/>
              </w:rPr>
              <w:t>應變處理</w:t>
            </w:r>
            <w:r w:rsidRPr="00FD5BD5">
              <w:rPr>
                <w:rFonts w:ascii="標楷體" w:eastAsia="標楷體" w:hAnsi="標楷體" w:cs="SimSun"/>
                <w:sz w:val="28"/>
                <w:szCs w:val="28"/>
              </w:rPr>
              <w:t>措施</w:t>
            </w:r>
          </w:p>
        </w:tc>
        <w:tc>
          <w:tcPr>
            <w:tcW w:w="7087" w:type="dxa"/>
          </w:tcPr>
          <w:p w:rsidR="00FD5BD5" w:rsidRPr="00FD5BD5" w:rsidRDefault="00FD5BD5" w:rsidP="00FD5BD5">
            <w:pPr>
              <w:spacing w:before="158"/>
              <w:ind w:left="102"/>
              <w:rPr>
                <w:rFonts w:ascii="標楷體" w:eastAsia="標楷體" w:hAnsi="標楷體" w:cs="SimSun"/>
                <w:sz w:val="28"/>
                <w:szCs w:val="28"/>
                <w:lang w:eastAsia="zh-TW"/>
              </w:rPr>
            </w:pPr>
            <w:r w:rsidRPr="00FD5BD5">
              <w:rPr>
                <w:rFonts w:ascii="標楷體" w:eastAsia="標楷體" w:hAnsi="標楷體" w:cs="SimSun"/>
                <w:sz w:val="28"/>
                <w:szCs w:val="28"/>
                <w:lang w:eastAsia="zh-TW"/>
              </w:rPr>
              <w:t>建</w:t>
            </w:r>
            <w:r w:rsidRPr="00FD5BD5">
              <w:rPr>
                <w:rFonts w:ascii="標楷體" w:eastAsia="標楷體" w:hAnsi="標楷體" w:cs="新細明體" w:hint="eastAsia"/>
                <w:sz w:val="28"/>
                <w:szCs w:val="28"/>
                <w:lang w:eastAsia="zh-TW"/>
              </w:rPr>
              <w:t>立</w:t>
            </w:r>
            <w:r w:rsidRPr="00FD5BD5">
              <w:rPr>
                <w:rFonts w:ascii="標楷體" w:eastAsia="標楷體" w:hAnsi="標楷體" w:cs="SimSun" w:hint="eastAsia"/>
                <w:sz w:val="28"/>
                <w:szCs w:val="28"/>
                <w:lang w:eastAsia="zh-TW"/>
              </w:rPr>
              <w:t>緊急應變處理</w:t>
            </w:r>
            <w:r w:rsidRPr="00FD5BD5">
              <w:rPr>
                <w:rFonts w:ascii="標楷體" w:eastAsia="標楷體" w:hAnsi="標楷體" w:cs="新細明體" w:hint="eastAsia"/>
                <w:sz w:val="28"/>
                <w:szCs w:val="28"/>
                <w:lang w:eastAsia="zh-TW"/>
              </w:rPr>
              <w:t>流</w:t>
            </w:r>
            <w:r w:rsidRPr="00FD5BD5">
              <w:rPr>
                <w:rFonts w:ascii="標楷體" w:eastAsia="標楷體" w:hAnsi="標楷體" w:cs="SimSun" w:hint="eastAsia"/>
                <w:sz w:val="28"/>
                <w:szCs w:val="28"/>
                <w:lang w:eastAsia="zh-TW"/>
              </w:rPr>
              <w:t>程</w:t>
            </w:r>
          </w:p>
        </w:tc>
        <w:tc>
          <w:tcPr>
            <w:tcW w:w="1285" w:type="dxa"/>
          </w:tcPr>
          <w:p w:rsidR="00FD5BD5" w:rsidRPr="00FD5BD5" w:rsidRDefault="00FD5BD5" w:rsidP="00FD5BD5">
            <w:pPr>
              <w:spacing w:before="158"/>
              <w:ind w:left="137" w:right="137"/>
              <w:jc w:val="center"/>
              <w:rPr>
                <w:rFonts w:ascii="標楷體" w:eastAsia="標楷體" w:hAnsi="標楷體" w:cs="SimSun"/>
                <w:sz w:val="28"/>
                <w:szCs w:val="28"/>
              </w:rPr>
            </w:pPr>
            <w:r w:rsidRPr="00FD5BD5">
              <w:rPr>
                <w:rFonts w:ascii="標楷體" w:eastAsia="標楷體" w:hAnsi="標楷體" w:cs="SimSun"/>
                <w:sz w:val="28"/>
                <w:szCs w:val="28"/>
              </w:rPr>
              <w:t>□是□否</w:t>
            </w:r>
          </w:p>
        </w:tc>
      </w:tr>
      <w:tr w:rsidR="00FD5BD5" w:rsidRPr="00FD5BD5" w:rsidTr="00DE38F4">
        <w:trPr>
          <w:trHeight w:val="568"/>
        </w:trPr>
        <w:tc>
          <w:tcPr>
            <w:tcW w:w="1275" w:type="dxa"/>
            <w:vMerge/>
            <w:tcBorders>
              <w:top w:val="nil"/>
            </w:tcBorders>
          </w:tcPr>
          <w:p w:rsidR="00FD5BD5" w:rsidRPr="00FD5BD5" w:rsidRDefault="00FD5BD5" w:rsidP="00FD5BD5">
            <w:pPr>
              <w:rPr>
                <w:rFonts w:ascii="標楷體" w:eastAsia="標楷體" w:hAnsi="標楷體" w:cs="SimSun"/>
                <w:sz w:val="28"/>
                <w:szCs w:val="28"/>
              </w:rPr>
            </w:pPr>
          </w:p>
        </w:tc>
        <w:tc>
          <w:tcPr>
            <w:tcW w:w="7087" w:type="dxa"/>
          </w:tcPr>
          <w:p w:rsidR="00FD5BD5" w:rsidRPr="00FD5BD5" w:rsidRDefault="00FD5BD5" w:rsidP="00FD5BD5">
            <w:pPr>
              <w:spacing w:before="158"/>
              <w:ind w:left="102"/>
              <w:rPr>
                <w:rFonts w:ascii="標楷體" w:eastAsia="標楷體" w:hAnsi="標楷體" w:cs="SimSun"/>
                <w:sz w:val="28"/>
                <w:szCs w:val="28"/>
                <w:lang w:eastAsia="zh-TW"/>
              </w:rPr>
            </w:pPr>
            <w:r w:rsidRPr="00FD5BD5">
              <w:rPr>
                <w:rFonts w:ascii="標楷體" w:eastAsia="標楷體" w:hAnsi="標楷體" w:cs="SimSun"/>
                <w:spacing w:val="5"/>
                <w:w w:val="95"/>
                <w:sz w:val="28"/>
                <w:szCs w:val="28"/>
                <w:lang w:eastAsia="zh-TW"/>
              </w:rPr>
              <w:t>應建</w:t>
            </w:r>
            <w:r w:rsidRPr="00FD5BD5">
              <w:rPr>
                <w:rFonts w:ascii="標楷體" w:eastAsia="標楷體" w:hAnsi="標楷體" w:cs="新細明體" w:hint="eastAsia"/>
                <w:spacing w:val="5"/>
                <w:w w:val="95"/>
                <w:sz w:val="28"/>
                <w:szCs w:val="28"/>
                <w:lang w:eastAsia="zh-TW"/>
              </w:rPr>
              <w:t>立</w:t>
            </w:r>
            <w:r w:rsidRPr="00FD5BD5">
              <w:rPr>
                <w:rFonts w:ascii="標楷體" w:eastAsia="標楷體" w:hAnsi="標楷體" w:cs="SimSun" w:hint="eastAsia"/>
                <w:spacing w:val="5"/>
                <w:w w:val="95"/>
                <w:sz w:val="28"/>
                <w:szCs w:val="28"/>
                <w:lang w:eastAsia="zh-TW"/>
              </w:rPr>
              <w:t>與當地衛生局之聯繫窗口及</w:t>
            </w:r>
            <w:r w:rsidRPr="00FD5BD5">
              <w:rPr>
                <w:rFonts w:ascii="標楷體" w:eastAsia="標楷體" w:hAnsi="標楷體" w:cs="SimSun"/>
                <w:spacing w:val="5"/>
                <w:w w:val="95"/>
                <w:sz w:val="28"/>
                <w:szCs w:val="28"/>
                <w:lang w:eastAsia="zh-TW"/>
              </w:rPr>
              <w:t xml:space="preserve"> </w:t>
            </w:r>
            <w:r w:rsidRPr="00FD5BD5">
              <w:rPr>
                <w:rFonts w:ascii="標楷體" w:eastAsia="標楷體" w:hAnsi="標楷體" w:cs="SimSun"/>
                <w:w w:val="95"/>
                <w:sz w:val="28"/>
                <w:szCs w:val="28"/>
                <w:lang w:eastAsia="zh-TW"/>
              </w:rPr>
              <w:t>COVID-19</w:t>
            </w:r>
            <w:r w:rsidRPr="00FD5BD5">
              <w:rPr>
                <w:rFonts w:ascii="標楷體" w:eastAsia="標楷體" w:hAnsi="標楷體" w:cs="SimSun"/>
                <w:spacing w:val="16"/>
                <w:w w:val="95"/>
                <w:sz w:val="28"/>
                <w:szCs w:val="28"/>
                <w:lang w:eastAsia="zh-TW"/>
              </w:rPr>
              <w:t xml:space="preserve"> 通報</w:t>
            </w:r>
            <w:r w:rsidRPr="00FD5BD5">
              <w:rPr>
                <w:rFonts w:ascii="標楷體" w:eastAsia="標楷體" w:hAnsi="標楷體" w:cs="新細明體" w:hint="eastAsia"/>
                <w:spacing w:val="16"/>
                <w:w w:val="95"/>
                <w:sz w:val="28"/>
                <w:szCs w:val="28"/>
                <w:lang w:eastAsia="zh-TW"/>
              </w:rPr>
              <w:t>流</w:t>
            </w:r>
            <w:r w:rsidRPr="00FD5BD5">
              <w:rPr>
                <w:rFonts w:ascii="標楷體" w:eastAsia="標楷體" w:hAnsi="標楷體" w:cs="SimSun" w:hint="eastAsia"/>
                <w:spacing w:val="16"/>
                <w:w w:val="95"/>
                <w:sz w:val="28"/>
                <w:szCs w:val="28"/>
                <w:lang w:eastAsia="zh-TW"/>
              </w:rPr>
              <w:t>程</w:t>
            </w:r>
          </w:p>
        </w:tc>
        <w:tc>
          <w:tcPr>
            <w:tcW w:w="1285" w:type="dxa"/>
          </w:tcPr>
          <w:p w:rsidR="00FD5BD5" w:rsidRPr="00FD5BD5" w:rsidRDefault="00FD5BD5" w:rsidP="00FD5BD5">
            <w:pPr>
              <w:spacing w:before="158"/>
              <w:ind w:left="137" w:right="137"/>
              <w:jc w:val="center"/>
              <w:rPr>
                <w:rFonts w:ascii="標楷體" w:eastAsia="標楷體" w:hAnsi="標楷體" w:cs="SimSun"/>
                <w:sz w:val="28"/>
                <w:szCs w:val="28"/>
              </w:rPr>
            </w:pPr>
            <w:r w:rsidRPr="00FD5BD5">
              <w:rPr>
                <w:rFonts w:ascii="標楷體" w:eastAsia="標楷體" w:hAnsi="標楷體" w:cs="SimSun"/>
                <w:sz w:val="28"/>
                <w:szCs w:val="28"/>
              </w:rPr>
              <w:t>□是□否</w:t>
            </w:r>
          </w:p>
        </w:tc>
      </w:tr>
      <w:tr w:rsidR="00FD5BD5" w:rsidRPr="00FD5BD5" w:rsidTr="00DE38F4">
        <w:trPr>
          <w:trHeight w:val="565"/>
        </w:trPr>
        <w:tc>
          <w:tcPr>
            <w:tcW w:w="1275" w:type="dxa"/>
            <w:vMerge/>
            <w:tcBorders>
              <w:top w:val="nil"/>
            </w:tcBorders>
          </w:tcPr>
          <w:p w:rsidR="00FD5BD5" w:rsidRPr="00FD5BD5" w:rsidRDefault="00FD5BD5" w:rsidP="00FD5BD5">
            <w:pPr>
              <w:rPr>
                <w:rFonts w:ascii="標楷體" w:eastAsia="標楷體" w:hAnsi="標楷體" w:cs="SimSun"/>
                <w:sz w:val="28"/>
                <w:szCs w:val="28"/>
              </w:rPr>
            </w:pPr>
          </w:p>
        </w:tc>
        <w:tc>
          <w:tcPr>
            <w:tcW w:w="7087" w:type="dxa"/>
          </w:tcPr>
          <w:p w:rsidR="00FD5BD5" w:rsidRPr="00FD5BD5" w:rsidRDefault="00FD5BD5" w:rsidP="00FD5BD5">
            <w:pPr>
              <w:spacing w:before="158"/>
              <w:ind w:left="102"/>
              <w:rPr>
                <w:rFonts w:ascii="標楷體" w:eastAsia="標楷體" w:hAnsi="標楷體" w:cs="SimSun"/>
                <w:sz w:val="28"/>
                <w:szCs w:val="28"/>
                <w:lang w:eastAsia="zh-TW"/>
              </w:rPr>
            </w:pPr>
            <w:r w:rsidRPr="00FD5BD5">
              <w:rPr>
                <w:rFonts w:ascii="標楷體" w:eastAsia="標楷體" w:hAnsi="標楷體" w:cs="SimSun"/>
                <w:spacing w:val="14"/>
                <w:w w:val="95"/>
                <w:sz w:val="28"/>
                <w:szCs w:val="28"/>
                <w:lang w:eastAsia="zh-TW"/>
              </w:rPr>
              <w:t xml:space="preserve">如有疑似 </w:t>
            </w:r>
            <w:r w:rsidRPr="00FD5BD5">
              <w:rPr>
                <w:rFonts w:ascii="標楷體" w:eastAsia="標楷體" w:hAnsi="標楷體" w:cs="SimSun"/>
                <w:w w:val="95"/>
                <w:sz w:val="28"/>
                <w:szCs w:val="28"/>
                <w:lang w:eastAsia="zh-TW"/>
              </w:rPr>
              <w:t>COVID-19</w:t>
            </w:r>
            <w:r w:rsidRPr="00FD5BD5">
              <w:rPr>
                <w:rFonts w:ascii="標楷體" w:eastAsia="標楷體" w:hAnsi="標楷體" w:cs="SimSun"/>
                <w:spacing w:val="1"/>
                <w:w w:val="95"/>
                <w:sz w:val="28"/>
                <w:szCs w:val="28"/>
                <w:lang w:eastAsia="zh-TW"/>
              </w:rPr>
              <w:t xml:space="preserve"> 症狀，應協助就醫並</w:t>
            </w:r>
            <w:r w:rsidRPr="00FD5BD5">
              <w:rPr>
                <w:rFonts w:ascii="標楷體" w:eastAsia="標楷體" w:hAnsi="標楷體" w:cs="新細明體" w:hint="eastAsia"/>
                <w:spacing w:val="1"/>
                <w:w w:val="95"/>
                <w:sz w:val="28"/>
                <w:szCs w:val="28"/>
                <w:lang w:eastAsia="zh-TW"/>
              </w:rPr>
              <w:t>立</w:t>
            </w:r>
            <w:r w:rsidRPr="00FD5BD5">
              <w:rPr>
                <w:rFonts w:ascii="標楷體" w:eastAsia="標楷體" w:hAnsi="標楷體" w:cs="SimSun" w:hint="eastAsia"/>
                <w:spacing w:val="1"/>
                <w:w w:val="95"/>
                <w:sz w:val="28"/>
                <w:szCs w:val="28"/>
                <w:lang w:eastAsia="zh-TW"/>
              </w:rPr>
              <w:t>即通報</w:t>
            </w:r>
          </w:p>
        </w:tc>
        <w:tc>
          <w:tcPr>
            <w:tcW w:w="1285" w:type="dxa"/>
          </w:tcPr>
          <w:p w:rsidR="00FD5BD5" w:rsidRPr="00FD5BD5" w:rsidRDefault="00FD5BD5" w:rsidP="00FD5BD5">
            <w:pPr>
              <w:spacing w:before="158"/>
              <w:ind w:left="137" w:right="137"/>
              <w:jc w:val="center"/>
              <w:rPr>
                <w:rFonts w:ascii="標楷體" w:eastAsia="標楷體" w:hAnsi="標楷體" w:cs="SimSun"/>
                <w:sz w:val="28"/>
                <w:szCs w:val="28"/>
              </w:rPr>
            </w:pPr>
            <w:r w:rsidRPr="00FD5BD5">
              <w:rPr>
                <w:rFonts w:ascii="標楷體" w:eastAsia="標楷體" w:hAnsi="標楷體" w:cs="SimSun"/>
                <w:sz w:val="28"/>
                <w:szCs w:val="28"/>
              </w:rPr>
              <w:t>□是□否</w:t>
            </w:r>
          </w:p>
        </w:tc>
      </w:tr>
      <w:tr w:rsidR="00FD5BD5" w:rsidRPr="00FD5BD5" w:rsidTr="00DE38F4">
        <w:trPr>
          <w:trHeight w:val="566"/>
        </w:trPr>
        <w:tc>
          <w:tcPr>
            <w:tcW w:w="1275" w:type="dxa"/>
            <w:vMerge/>
            <w:tcBorders>
              <w:top w:val="nil"/>
            </w:tcBorders>
          </w:tcPr>
          <w:p w:rsidR="00FD5BD5" w:rsidRPr="00FD5BD5" w:rsidRDefault="00FD5BD5" w:rsidP="00FD5BD5">
            <w:pPr>
              <w:rPr>
                <w:rFonts w:ascii="標楷體" w:eastAsia="標楷體" w:hAnsi="標楷體" w:cs="SimSun"/>
                <w:sz w:val="28"/>
                <w:szCs w:val="28"/>
              </w:rPr>
            </w:pPr>
          </w:p>
        </w:tc>
        <w:tc>
          <w:tcPr>
            <w:tcW w:w="7087" w:type="dxa"/>
          </w:tcPr>
          <w:p w:rsidR="00FD5BD5" w:rsidRPr="00FD5BD5" w:rsidRDefault="00FD5BD5" w:rsidP="00FD5BD5">
            <w:pPr>
              <w:spacing w:before="158"/>
              <w:ind w:left="102"/>
              <w:rPr>
                <w:rFonts w:ascii="標楷體" w:eastAsia="標楷體" w:hAnsi="標楷體" w:cs="SimSun"/>
                <w:sz w:val="28"/>
                <w:szCs w:val="28"/>
                <w:lang w:eastAsia="zh-TW"/>
              </w:rPr>
            </w:pPr>
            <w:r w:rsidRPr="00FD5BD5">
              <w:rPr>
                <w:rFonts w:ascii="標楷體" w:eastAsia="標楷體" w:hAnsi="標楷體" w:cs="新細明體" w:hint="eastAsia"/>
                <w:sz w:val="28"/>
                <w:szCs w:val="28"/>
                <w:lang w:eastAsia="zh-TW"/>
              </w:rPr>
              <w:t>若</w:t>
            </w:r>
            <w:r w:rsidRPr="00FD5BD5">
              <w:rPr>
                <w:rFonts w:ascii="標楷體" w:eastAsia="標楷體" w:hAnsi="標楷體" w:cs="SimSun" w:hint="eastAsia"/>
                <w:sz w:val="28"/>
                <w:szCs w:val="28"/>
                <w:lang w:eastAsia="zh-TW"/>
              </w:rPr>
              <w:t>遇天氣不適合訓練或學生身體不適等狀況，應</w:t>
            </w:r>
            <w:r w:rsidRPr="00FD5BD5">
              <w:rPr>
                <w:rFonts w:ascii="標楷體" w:eastAsia="標楷體" w:hAnsi="標楷體" w:cs="新細明體" w:hint="eastAsia"/>
                <w:sz w:val="28"/>
                <w:szCs w:val="28"/>
                <w:lang w:eastAsia="zh-TW"/>
              </w:rPr>
              <w:t>立</w:t>
            </w:r>
            <w:r w:rsidRPr="00FD5BD5">
              <w:rPr>
                <w:rFonts w:ascii="標楷體" w:eastAsia="標楷體" w:hAnsi="標楷體" w:cs="SimSun" w:hint="eastAsia"/>
                <w:sz w:val="28"/>
                <w:szCs w:val="28"/>
                <w:lang w:eastAsia="zh-TW"/>
              </w:rPr>
              <w:t>即停止訓練</w:t>
            </w:r>
          </w:p>
        </w:tc>
        <w:tc>
          <w:tcPr>
            <w:tcW w:w="1285" w:type="dxa"/>
          </w:tcPr>
          <w:p w:rsidR="00FD5BD5" w:rsidRPr="00FD5BD5" w:rsidRDefault="00FD5BD5" w:rsidP="00FD5BD5">
            <w:pPr>
              <w:spacing w:before="158"/>
              <w:ind w:left="137" w:right="137"/>
              <w:jc w:val="center"/>
              <w:rPr>
                <w:rFonts w:ascii="標楷體" w:eastAsia="標楷體" w:hAnsi="標楷體" w:cs="SimSun"/>
                <w:sz w:val="28"/>
                <w:szCs w:val="28"/>
              </w:rPr>
            </w:pPr>
            <w:r w:rsidRPr="00FD5BD5">
              <w:rPr>
                <w:rFonts w:ascii="標楷體" w:eastAsia="標楷體" w:hAnsi="標楷體" w:cs="SimSun"/>
                <w:sz w:val="28"/>
                <w:szCs w:val="28"/>
              </w:rPr>
              <w:t>□是□否</w:t>
            </w:r>
          </w:p>
        </w:tc>
      </w:tr>
      <w:tr w:rsidR="00FD5BD5" w:rsidRPr="00FD5BD5" w:rsidTr="00DE38F4">
        <w:trPr>
          <w:trHeight w:val="568"/>
        </w:trPr>
        <w:tc>
          <w:tcPr>
            <w:tcW w:w="1275" w:type="dxa"/>
            <w:vMerge/>
            <w:tcBorders>
              <w:top w:val="nil"/>
            </w:tcBorders>
          </w:tcPr>
          <w:p w:rsidR="00FD5BD5" w:rsidRPr="00FD5BD5" w:rsidRDefault="00FD5BD5" w:rsidP="00FD5BD5">
            <w:pPr>
              <w:rPr>
                <w:rFonts w:ascii="標楷體" w:eastAsia="標楷體" w:hAnsi="標楷體" w:cs="SimSun"/>
                <w:sz w:val="28"/>
                <w:szCs w:val="28"/>
              </w:rPr>
            </w:pPr>
          </w:p>
        </w:tc>
        <w:tc>
          <w:tcPr>
            <w:tcW w:w="7087" w:type="dxa"/>
          </w:tcPr>
          <w:p w:rsidR="00FD5BD5" w:rsidRPr="00FD5BD5" w:rsidRDefault="00FD5BD5" w:rsidP="00FD5BD5">
            <w:pPr>
              <w:spacing w:before="160"/>
              <w:ind w:left="102"/>
              <w:rPr>
                <w:rFonts w:ascii="標楷體" w:eastAsia="標楷體" w:hAnsi="標楷體" w:cs="SimSun"/>
                <w:sz w:val="28"/>
                <w:szCs w:val="28"/>
                <w:lang w:eastAsia="zh-TW"/>
              </w:rPr>
            </w:pPr>
            <w:r w:rsidRPr="00FD5BD5">
              <w:rPr>
                <w:rFonts w:ascii="標楷體" w:eastAsia="標楷體" w:hAnsi="標楷體" w:cs="SimSun"/>
                <w:sz w:val="28"/>
                <w:szCs w:val="28"/>
                <w:lang w:eastAsia="zh-TW"/>
              </w:rPr>
              <w:t>適時提供中央</w:t>
            </w:r>
            <w:r w:rsidRPr="00FD5BD5">
              <w:rPr>
                <w:rFonts w:ascii="標楷體" w:eastAsia="標楷體" w:hAnsi="標楷體" w:cs="新細明體" w:hint="eastAsia"/>
                <w:sz w:val="28"/>
                <w:szCs w:val="28"/>
                <w:lang w:eastAsia="zh-TW"/>
              </w:rPr>
              <w:t>流</w:t>
            </w:r>
            <w:r w:rsidRPr="00FD5BD5">
              <w:rPr>
                <w:rFonts w:ascii="標楷體" w:eastAsia="標楷體" w:hAnsi="標楷體" w:cs="SimSun" w:hint="eastAsia"/>
                <w:sz w:val="28"/>
                <w:szCs w:val="28"/>
                <w:lang w:eastAsia="zh-TW"/>
              </w:rPr>
              <w:t>行疫情指揮中心公布之資訊給參與人員</w:t>
            </w:r>
          </w:p>
        </w:tc>
        <w:tc>
          <w:tcPr>
            <w:tcW w:w="1285" w:type="dxa"/>
          </w:tcPr>
          <w:p w:rsidR="00FD5BD5" w:rsidRPr="00FD5BD5" w:rsidRDefault="00FD5BD5" w:rsidP="00FD5BD5">
            <w:pPr>
              <w:spacing w:before="160"/>
              <w:ind w:left="137" w:right="137"/>
              <w:jc w:val="center"/>
              <w:rPr>
                <w:rFonts w:ascii="標楷體" w:eastAsia="標楷體" w:hAnsi="標楷體" w:cs="SimSun"/>
                <w:sz w:val="28"/>
                <w:szCs w:val="28"/>
              </w:rPr>
            </w:pPr>
            <w:r w:rsidRPr="00FD5BD5">
              <w:rPr>
                <w:rFonts w:ascii="標楷體" w:eastAsia="標楷體" w:hAnsi="標楷體" w:cs="SimSun"/>
                <w:sz w:val="28"/>
                <w:szCs w:val="28"/>
              </w:rPr>
              <w:t>□是□否</w:t>
            </w:r>
          </w:p>
        </w:tc>
      </w:tr>
      <w:tr w:rsidR="00FD5BD5" w:rsidRPr="00FD5BD5" w:rsidTr="00DE38F4">
        <w:trPr>
          <w:trHeight w:val="760"/>
        </w:trPr>
        <w:tc>
          <w:tcPr>
            <w:tcW w:w="1275" w:type="dxa"/>
          </w:tcPr>
          <w:p w:rsidR="00FD5BD5" w:rsidRPr="00FD5BD5" w:rsidRDefault="00FD5BD5" w:rsidP="00FD5BD5">
            <w:pPr>
              <w:spacing w:before="1"/>
              <w:rPr>
                <w:rFonts w:ascii="標楷體" w:eastAsia="標楷體" w:hAnsi="標楷體" w:cs="SimSun"/>
                <w:sz w:val="28"/>
                <w:szCs w:val="28"/>
              </w:rPr>
            </w:pPr>
          </w:p>
          <w:p w:rsidR="00FD5BD5" w:rsidRPr="00FD5BD5" w:rsidRDefault="00FD5BD5" w:rsidP="00FD5BD5">
            <w:pPr>
              <w:ind w:left="108"/>
              <w:rPr>
                <w:rFonts w:ascii="標楷體" w:eastAsia="標楷體" w:hAnsi="標楷體" w:cs="SimSun"/>
                <w:sz w:val="28"/>
                <w:szCs w:val="28"/>
              </w:rPr>
            </w:pPr>
            <w:r w:rsidRPr="00FD5BD5">
              <w:rPr>
                <w:rFonts w:ascii="標楷體" w:eastAsia="標楷體" w:hAnsi="標楷體" w:cs="SimSun"/>
                <w:sz w:val="28"/>
                <w:szCs w:val="28"/>
              </w:rPr>
              <w:t>其他</w:t>
            </w:r>
          </w:p>
        </w:tc>
        <w:tc>
          <w:tcPr>
            <w:tcW w:w="7087" w:type="dxa"/>
          </w:tcPr>
          <w:p w:rsidR="00FD5BD5" w:rsidRPr="00FD5BD5" w:rsidRDefault="00FD5BD5" w:rsidP="00FD5BD5">
            <w:pPr>
              <w:spacing w:line="380" w:lineRule="exact"/>
              <w:ind w:left="102" w:right="97"/>
              <w:rPr>
                <w:rFonts w:ascii="標楷體" w:eastAsia="標楷體" w:hAnsi="標楷體" w:cs="SimSun"/>
                <w:sz w:val="28"/>
                <w:szCs w:val="28"/>
                <w:lang w:eastAsia="zh-TW"/>
              </w:rPr>
            </w:pPr>
            <w:r w:rsidRPr="00FD5BD5">
              <w:rPr>
                <w:rFonts w:ascii="標楷體" w:eastAsia="標楷體" w:hAnsi="標楷體" w:cs="SimSun"/>
                <w:spacing w:val="-4"/>
                <w:sz w:val="28"/>
                <w:szCs w:val="28"/>
                <w:lang w:eastAsia="zh-TW"/>
              </w:rPr>
              <w:t>未成年學生應經家長同意書</w:t>
            </w:r>
            <w:r w:rsidRPr="00FD5BD5">
              <w:rPr>
                <w:rFonts w:ascii="標楷體" w:eastAsia="標楷體" w:hAnsi="標楷體" w:cs="SimSun"/>
                <w:spacing w:val="-3"/>
                <w:sz w:val="28"/>
                <w:szCs w:val="28"/>
                <w:lang w:eastAsia="zh-TW"/>
              </w:rPr>
              <w:t>（告知運動中佩戴口罩之風險，如有心</w:t>
            </w:r>
            <w:r w:rsidRPr="00FD5BD5">
              <w:rPr>
                <w:rFonts w:ascii="標楷體" w:eastAsia="標楷體" w:hAnsi="標楷體" w:cs="SimSun"/>
                <w:sz w:val="28"/>
                <w:szCs w:val="28"/>
                <w:lang w:eastAsia="zh-TW"/>
              </w:rPr>
              <w:t>臟血管疾病或呼吸道過敏者，請勿參加）</w:t>
            </w:r>
          </w:p>
        </w:tc>
        <w:tc>
          <w:tcPr>
            <w:tcW w:w="1285" w:type="dxa"/>
          </w:tcPr>
          <w:p w:rsidR="00FD5BD5" w:rsidRPr="00FD5BD5" w:rsidRDefault="00FD5BD5" w:rsidP="00FD5BD5">
            <w:pPr>
              <w:spacing w:before="1"/>
              <w:rPr>
                <w:rFonts w:ascii="標楷體" w:eastAsia="標楷體" w:hAnsi="標楷體" w:cs="SimSun"/>
                <w:sz w:val="28"/>
                <w:szCs w:val="28"/>
                <w:lang w:eastAsia="zh-TW"/>
              </w:rPr>
            </w:pPr>
          </w:p>
          <w:p w:rsidR="00FD5BD5" w:rsidRPr="00FD5BD5" w:rsidRDefault="00FD5BD5" w:rsidP="00FD5BD5">
            <w:pPr>
              <w:ind w:left="137" w:right="137"/>
              <w:jc w:val="center"/>
              <w:rPr>
                <w:rFonts w:ascii="標楷體" w:eastAsia="標楷體" w:hAnsi="標楷體" w:cs="SimSun"/>
                <w:sz w:val="28"/>
                <w:szCs w:val="28"/>
              </w:rPr>
            </w:pPr>
            <w:r w:rsidRPr="00FD5BD5">
              <w:rPr>
                <w:rFonts w:ascii="標楷體" w:eastAsia="標楷體" w:hAnsi="標楷體" w:cs="SimSun"/>
                <w:sz w:val="28"/>
                <w:szCs w:val="28"/>
              </w:rPr>
              <w:t>□是□否</w:t>
            </w:r>
          </w:p>
        </w:tc>
      </w:tr>
    </w:tbl>
    <w:p w:rsidR="00FD5BD5" w:rsidRPr="00FD5BD5" w:rsidRDefault="00FD5BD5" w:rsidP="00FD5BD5">
      <w:pPr>
        <w:autoSpaceDE w:val="0"/>
        <w:autoSpaceDN w:val="0"/>
        <w:spacing w:before="2"/>
        <w:rPr>
          <w:rFonts w:ascii="標楷體" w:eastAsia="標楷體" w:hAnsi="標楷體" w:cs="SimSun"/>
          <w:kern w:val="0"/>
          <w:sz w:val="28"/>
          <w:szCs w:val="28"/>
        </w:rPr>
      </w:pPr>
    </w:p>
    <w:p w:rsidR="00FD5BD5" w:rsidRPr="00FD5BD5" w:rsidRDefault="00FD5BD5" w:rsidP="00FD5BD5">
      <w:pPr>
        <w:autoSpaceDE w:val="0"/>
        <w:autoSpaceDN w:val="0"/>
        <w:spacing w:before="53"/>
        <w:ind w:left="480"/>
        <w:rPr>
          <w:rFonts w:ascii="標楷體" w:eastAsia="標楷體" w:hAnsi="標楷體" w:cs="SimSun"/>
          <w:kern w:val="0"/>
          <w:sz w:val="28"/>
          <w:szCs w:val="28"/>
        </w:rPr>
      </w:pPr>
      <w:r w:rsidRPr="00FD5BD5">
        <w:rPr>
          <w:rFonts w:ascii="標楷體" w:eastAsia="標楷體" w:hAnsi="標楷體" w:cs="SimSun"/>
          <w:spacing w:val="-1"/>
          <w:kern w:val="0"/>
          <w:sz w:val="28"/>
          <w:szCs w:val="28"/>
        </w:rPr>
        <w:t>註：學校應至少每日進行自我查檢，每週送查檢情形至主管機關備查。</w:t>
      </w:r>
    </w:p>
    <w:p w:rsidR="00FD5BD5" w:rsidRPr="00FD5BD5" w:rsidRDefault="00FD5BD5" w:rsidP="00FD5BD5">
      <w:pPr>
        <w:autoSpaceDE w:val="0"/>
        <w:autoSpaceDN w:val="0"/>
        <w:rPr>
          <w:rFonts w:ascii="標楷體" w:eastAsia="標楷體" w:hAnsi="標楷體" w:cs="SimSun"/>
          <w:kern w:val="0"/>
          <w:sz w:val="28"/>
          <w:szCs w:val="28"/>
        </w:rPr>
      </w:pPr>
    </w:p>
    <w:p w:rsidR="00FD5BD5" w:rsidRPr="00FD5BD5" w:rsidRDefault="00FD5BD5" w:rsidP="00FD5BD5">
      <w:pPr>
        <w:autoSpaceDE w:val="0"/>
        <w:autoSpaceDN w:val="0"/>
        <w:rPr>
          <w:rFonts w:ascii="標楷體" w:eastAsia="標楷體" w:hAnsi="標楷體" w:cs="SimSun"/>
          <w:kern w:val="0"/>
          <w:sz w:val="28"/>
          <w:szCs w:val="28"/>
        </w:rPr>
      </w:pPr>
    </w:p>
    <w:p w:rsidR="00FD5BD5" w:rsidRPr="00FD5BD5" w:rsidRDefault="00FD5BD5" w:rsidP="00FD5BD5">
      <w:pPr>
        <w:autoSpaceDE w:val="0"/>
        <w:autoSpaceDN w:val="0"/>
        <w:rPr>
          <w:rFonts w:ascii="標楷體" w:eastAsia="標楷體" w:hAnsi="標楷體" w:cs="SimSun"/>
          <w:kern w:val="0"/>
          <w:sz w:val="28"/>
          <w:szCs w:val="28"/>
        </w:rPr>
      </w:pPr>
    </w:p>
    <w:p w:rsidR="00FD5BD5" w:rsidRPr="00FD5BD5" w:rsidRDefault="00FD5BD5" w:rsidP="00FD5BD5">
      <w:pPr>
        <w:autoSpaceDE w:val="0"/>
        <w:autoSpaceDN w:val="0"/>
        <w:rPr>
          <w:rFonts w:ascii="標楷體" w:eastAsia="標楷體" w:hAnsi="標楷體" w:cs="SimSun"/>
          <w:kern w:val="0"/>
          <w:sz w:val="28"/>
          <w:szCs w:val="28"/>
        </w:rPr>
      </w:pPr>
    </w:p>
    <w:p w:rsidR="00FD5BD5" w:rsidRPr="00FD5BD5" w:rsidRDefault="00FD5BD5" w:rsidP="00FD5BD5">
      <w:pPr>
        <w:autoSpaceDE w:val="0"/>
        <w:autoSpaceDN w:val="0"/>
        <w:spacing w:before="7"/>
        <w:rPr>
          <w:rFonts w:ascii="標楷體" w:eastAsia="標楷體" w:hAnsi="標楷體" w:cs="SimSun"/>
          <w:kern w:val="0"/>
          <w:sz w:val="28"/>
          <w:szCs w:val="28"/>
        </w:rPr>
      </w:pPr>
    </w:p>
    <w:p w:rsidR="00FD5BD5" w:rsidRPr="00FD5BD5" w:rsidRDefault="00FD5BD5" w:rsidP="00F30E40">
      <w:pPr>
        <w:tabs>
          <w:tab w:val="left" w:pos="5567"/>
          <w:tab w:val="left" w:pos="7602"/>
          <w:tab w:val="left" w:pos="8442"/>
          <w:tab w:val="left" w:pos="9143"/>
        </w:tabs>
        <w:autoSpaceDE w:val="0"/>
        <w:autoSpaceDN w:val="0"/>
        <w:spacing w:before="45"/>
        <w:ind w:left="600"/>
        <w:rPr>
          <w:rFonts w:ascii="標楷體" w:eastAsia="標楷體" w:hAnsi="標楷體" w:cs="SimSun" w:hint="eastAsia"/>
          <w:w w:val="95"/>
          <w:kern w:val="0"/>
          <w:sz w:val="32"/>
          <w:szCs w:val="32"/>
        </w:rPr>
      </w:pPr>
      <w:r w:rsidRPr="00FD5BD5">
        <w:rPr>
          <w:rFonts w:ascii="標楷體" w:eastAsia="標楷體" w:hAnsi="標楷體" w:cs="SimSun"/>
          <w:kern w:val="0"/>
          <w:sz w:val="28"/>
          <w:szCs w:val="28"/>
        </w:rPr>
        <w:t>查檢人員簽章：</w:t>
      </w:r>
      <w:r w:rsidRPr="00FD5BD5">
        <w:rPr>
          <w:rFonts w:ascii="標楷體" w:eastAsia="標楷體" w:hAnsi="標楷體" w:cs="SimSun"/>
          <w:kern w:val="0"/>
          <w:sz w:val="28"/>
          <w:szCs w:val="28"/>
          <w:u w:val="single"/>
        </w:rPr>
        <w:tab/>
      </w:r>
      <w:r w:rsidRPr="00FD5BD5">
        <w:rPr>
          <w:rFonts w:ascii="標楷體" w:eastAsia="標楷體" w:hAnsi="標楷體" w:cs="SimSun"/>
          <w:kern w:val="0"/>
          <w:sz w:val="28"/>
          <w:szCs w:val="28"/>
        </w:rPr>
        <w:t>查檢日期：</w:t>
      </w:r>
      <w:r w:rsidRPr="00FD5BD5">
        <w:rPr>
          <w:rFonts w:ascii="標楷體" w:eastAsia="標楷體" w:hAnsi="標楷體" w:cs="SimSun"/>
          <w:kern w:val="0"/>
          <w:sz w:val="28"/>
          <w:szCs w:val="28"/>
        </w:rPr>
        <w:tab/>
        <w:t>年</w:t>
      </w:r>
      <w:r w:rsidRPr="00FD5BD5">
        <w:rPr>
          <w:rFonts w:ascii="標楷體" w:eastAsia="標楷體" w:hAnsi="標楷體" w:cs="SimSun"/>
          <w:kern w:val="0"/>
          <w:sz w:val="28"/>
          <w:szCs w:val="28"/>
        </w:rPr>
        <w:tab/>
        <w:t>月</w:t>
      </w:r>
      <w:r w:rsidRPr="00FD5BD5">
        <w:rPr>
          <w:rFonts w:ascii="標楷體" w:eastAsia="標楷體" w:hAnsi="標楷體" w:cs="SimSun"/>
          <w:kern w:val="0"/>
          <w:sz w:val="28"/>
          <w:szCs w:val="28"/>
        </w:rPr>
        <w:tab/>
      </w:r>
    </w:p>
    <w:sectPr w:rsidR="00FD5BD5" w:rsidRPr="00FD5BD5" w:rsidSect="00FD5BD5">
      <w:footerReference w:type="default" r:id="rId6"/>
      <w:pgSz w:w="11910" w:h="16840"/>
      <w:pgMar w:top="720" w:right="720" w:bottom="720" w:left="720" w:header="0" w:footer="115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62A" w:rsidRDefault="00EC362A">
      <w:r>
        <w:separator/>
      </w:r>
    </w:p>
  </w:endnote>
  <w:endnote w:type="continuationSeparator" w:id="0">
    <w:p w:rsidR="00EC362A" w:rsidRDefault="00EC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微軟正黑體">
    <w:panose1 w:val="020B0604030504040204"/>
    <w:charset w:val="88"/>
    <w:family w:val="swiss"/>
    <w:pitch w:val="variable"/>
    <w:sig w:usb0="000002A7" w:usb1="28CF4400" w:usb2="00000016" w:usb3="00000000" w:csb0="00100009" w:csb1="00000000"/>
  </w:font>
  <w:font w:name="Microsoft YaHei UI">
    <w:altName w:val="Microsoft YaHei UI"/>
    <w:panose1 w:val="020B0503020204020204"/>
    <w:charset w:val="86"/>
    <w:family w:val="swiss"/>
    <w:pitch w:val="variable"/>
    <w:sig w:usb0="80000287" w:usb1="28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7C1" w:rsidRDefault="00FD5BD5">
    <w:pPr>
      <w:pStyle w:val="a3"/>
      <w:spacing w:line="14" w:lineRule="auto"/>
      <w:rPr>
        <w:sz w:val="12"/>
      </w:rPr>
    </w:pPr>
    <w:r>
      <w:rPr>
        <w:noProof/>
      </w:rPr>
      <mc:AlternateContent>
        <mc:Choice Requires="wps">
          <w:drawing>
            <wp:anchor distT="0" distB="0" distL="114300" distR="114300" simplePos="0" relativeHeight="251659264" behindDoc="1" locked="0" layoutInCell="1" allowOverlap="1" wp14:anchorId="46903746" wp14:editId="25A55D6F">
              <wp:simplePos x="0" y="0"/>
              <wp:positionH relativeFrom="page">
                <wp:posOffset>3677920</wp:posOffset>
              </wp:positionH>
              <wp:positionV relativeFrom="page">
                <wp:posOffset>9768205</wp:posOffset>
              </wp:positionV>
              <wp:extent cx="204470" cy="152400"/>
              <wp:effectExtent l="1270" t="0" r="3810" b="444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7C1" w:rsidRDefault="00FD5BD5">
                          <w:pPr>
                            <w:spacing w:line="223" w:lineRule="exact"/>
                            <w:ind w:left="60"/>
                            <w:rPr>
                              <w:rFonts w:ascii="Calibri"/>
                              <w:sz w:val="20"/>
                            </w:rPr>
                          </w:pPr>
                          <w:r>
                            <w:fldChar w:fldCharType="begin"/>
                          </w:r>
                          <w:r>
                            <w:rPr>
                              <w:rFonts w:ascii="Calibri"/>
                              <w:sz w:val="20"/>
                            </w:rPr>
                            <w:instrText xml:space="preserve"> PAGE </w:instrText>
                          </w:r>
                          <w:r>
                            <w:fldChar w:fldCharType="separate"/>
                          </w:r>
                          <w:r w:rsidR="00F30E40">
                            <w:rPr>
                              <w:rFonts w:ascii="Calibri"/>
                              <w:noProof/>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03746" id="_x0000_t202" coordsize="21600,21600" o:spt="202" path="m,l,21600r21600,l21600,xe">
              <v:stroke joinstyle="miter"/>
              <v:path gradientshapeok="t" o:connecttype="rect"/>
            </v:shapetype>
            <v:shape id="文字方塊 4" o:spid="_x0000_s1027" type="#_x0000_t202" style="position:absolute;margin-left:289.6pt;margin-top:769.15pt;width:16.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" filled="f" stroked="f">
              <v:textbox inset="0,0,0,0">
                <w:txbxContent>
                  <w:p w:rsidR="003F67C1" w:rsidRDefault="00FD5BD5">
                    <w:pPr>
                      <w:spacing w:line="223" w:lineRule="exact"/>
                      <w:ind w:left="60"/>
                      <w:rPr>
                        <w:rFonts w:ascii="Calibri"/>
                        <w:sz w:val="20"/>
                      </w:rPr>
                    </w:pPr>
                    <w:r>
                      <w:fldChar w:fldCharType="begin"/>
                    </w:r>
                    <w:r>
                      <w:rPr>
                        <w:rFonts w:ascii="Calibri"/>
                        <w:sz w:val="20"/>
                      </w:rPr>
                      <w:instrText xml:space="preserve"> PAGE </w:instrText>
                    </w:r>
                    <w:r>
                      <w:fldChar w:fldCharType="separate"/>
                    </w:r>
                    <w:r w:rsidR="00F30E40">
                      <w:rPr>
                        <w:rFonts w:ascii="Calibri"/>
                        <w:noProof/>
                        <w:sz w:val="20"/>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62A" w:rsidRDefault="00EC362A">
      <w:r>
        <w:separator/>
      </w:r>
    </w:p>
  </w:footnote>
  <w:footnote w:type="continuationSeparator" w:id="0">
    <w:p w:rsidR="00EC362A" w:rsidRDefault="00EC36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D5"/>
    <w:rsid w:val="0030584E"/>
    <w:rsid w:val="00EC362A"/>
    <w:rsid w:val="00F30E40"/>
    <w:rsid w:val="00FD5B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ECABE"/>
  <w15:chartTrackingRefBased/>
  <w15:docId w15:val="{2622D906-8605-4A4C-A5A0-9E398701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FD5BD5"/>
    <w:pPr>
      <w:spacing w:after="120"/>
    </w:pPr>
  </w:style>
  <w:style w:type="character" w:customStyle="1" w:styleId="a4">
    <w:name w:val="本文 字元"/>
    <w:basedOn w:val="a0"/>
    <w:link w:val="a3"/>
    <w:uiPriority w:val="99"/>
    <w:semiHidden/>
    <w:rsid w:val="00FD5BD5"/>
  </w:style>
  <w:style w:type="table" w:customStyle="1" w:styleId="TableNormal">
    <w:name w:val="Table Normal"/>
    <w:uiPriority w:val="2"/>
    <w:semiHidden/>
    <w:unhideWhenUsed/>
    <w:qFormat/>
    <w:rsid w:val="00FD5BD5"/>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1046</Words>
  <Characters>5963</Characters>
  <Application>Microsoft Office Word</Application>
  <DocSecurity>0</DocSecurity>
  <Lines>49</Lines>
  <Paragraphs>13</Paragraphs>
  <ScaleCrop>false</ScaleCrop>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2021-08-06T07:26:00Z</dcterms:created>
  <dcterms:modified xsi:type="dcterms:W3CDTF">2021-08-06T08:12:00Z</dcterms:modified>
</cp:coreProperties>
</file>